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C7" w:rsidRPr="003C42C7" w:rsidRDefault="003C42C7" w:rsidP="00FE2FCF">
      <w:pPr>
        <w:spacing w:line="276" w:lineRule="auto"/>
        <w:jc w:val="center"/>
        <w:rPr>
          <w:rFonts w:eastAsia="Times New Roman" w:cs="Times New Roman"/>
          <w:color w:val="333333"/>
          <w:lang w:eastAsia="ru-RU"/>
        </w:rPr>
      </w:pPr>
      <w:bookmarkStart w:id="0" w:name="_GoBack"/>
      <w:bookmarkEnd w:id="0"/>
      <w:r w:rsidRPr="003C42C7">
        <w:rPr>
          <w:rFonts w:eastAsia="Times New Roman" w:cs="Times New Roman"/>
          <w:b/>
          <w:bCs/>
          <w:color w:val="333333"/>
          <w:lang w:eastAsia="ru-RU"/>
        </w:rPr>
        <w:t>6.</w:t>
      </w:r>
      <w:r>
        <w:rPr>
          <w:rFonts w:eastAsia="Times New Roman" w:cs="Times New Roman"/>
          <w:b/>
          <w:bCs/>
          <w:color w:val="333333"/>
          <w:lang w:eastAsia="ru-RU"/>
        </w:rPr>
        <w:t xml:space="preserve"> </w:t>
      </w:r>
      <w:r w:rsidRPr="003C42C7">
        <w:rPr>
          <w:rFonts w:eastAsia="Times New Roman" w:cs="Times New Roman"/>
          <w:b/>
          <w:bCs/>
          <w:color w:val="333333"/>
          <w:lang w:eastAsia="ru-RU"/>
        </w:rPr>
        <w:t>ПРОГРАММА</w:t>
      </w:r>
      <w:r w:rsidRPr="003C42C7">
        <w:rPr>
          <w:rFonts w:eastAsia="Times New Roman" w:cs="Times New Roman"/>
          <w:color w:val="333333"/>
          <w:lang w:eastAsia="ru-RU"/>
        </w:rPr>
        <w:t xml:space="preserve">   </w:t>
      </w:r>
      <w:r w:rsidRPr="003C42C7">
        <w:rPr>
          <w:rFonts w:eastAsia="Times New Roman" w:cs="Times New Roman"/>
          <w:b/>
          <w:bCs/>
          <w:color w:val="333333"/>
          <w:lang w:eastAsia="ru-RU"/>
        </w:rPr>
        <w:t xml:space="preserve">ДУХОВНО-НРАВСТВЕННОГО РАЗВИТИЯ И ВОСПИТАНИЯ </w:t>
      </w:r>
      <w:proofErr w:type="gramStart"/>
      <w:r w:rsidRPr="003C42C7">
        <w:rPr>
          <w:rFonts w:eastAsia="Times New Roman" w:cs="Times New Roman"/>
          <w:b/>
          <w:bCs/>
          <w:color w:val="333333"/>
          <w:lang w:eastAsia="ru-RU"/>
        </w:rPr>
        <w:t>ОБУЧАЮЩИХСЯ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 </w:t>
      </w:r>
      <w:r w:rsidRPr="003C42C7">
        <w:rPr>
          <w:rFonts w:eastAsia="Times New Roman" w:cs="Times New Roman"/>
          <w:b/>
          <w:bCs/>
          <w:color w:val="333333"/>
          <w:lang w:eastAsia="ru-RU"/>
        </w:rPr>
        <w:t>НА СТУПЕНИ НАЧАЛЬНОГО ОБРАЗОВАНИЯ</w:t>
      </w:r>
    </w:p>
    <w:p w:rsidR="003C42C7" w:rsidRPr="003C42C7" w:rsidRDefault="003C42C7" w:rsidP="003C42C7">
      <w:pPr>
        <w:spacing w:before="150" w:after="225" w:line="276" w:lineRule="auto"/>
        <w:jc w:val="center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color w:val="333333"/>
          <w:lang w:eastAsia="ru-RU"/>
        </w:rPr>
        <w:t>Пояснительная записка</w:t>
      </w:r>
    </w:p>
    <w:p w:rsidR="003C42C7" w:rsidRPr="003C42C7" w:rsidRDefault="003C42C7" w:rsidP="003C42C7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t xml:space="preserve">Программа духовно-нравственного развития, воспитания обучающихся на ступени начального образования направлена на обеспечение духовно-нравственного развития младших школьников Муниципального </w:t>
      </w:r>
      <w:r>
        <w:rPr>
          <w:rFonts w:eastAsia="Times New Roman" w:cs="Times New Roman"/>
          <w:color w:val="333333"/>
          <w:lang w:eastAsia="ru-RU"/>
        </w:rPr>
        <w:t xml:space="preserve">общеобразовательного </w:t>
      </w:r>
      <w:r w:rsidRPr="003C42C7">
        <w:rPr>
          <w:rFonts w:eastAsia="Times New Roman" w:cs="Times New Roman"/>
          <w:color w:val="333333"/>
          <w:lang w:eastAsia="ru-RU"/>
        </w:rPr>
        <w:t>учреждения «</w:t>
      </w:r>
      <w:r>
        <w:rPr>
          <w:rFonts w:eastAsia="Times New Roman" w:cs="Times New Roman"/>
          <w:color w:val="333333"/>
          <w:lang w:eastAsia="ru-RU"/>
        </w:rPr>
        <w:t xml:space="preserve">Первомайская основная </w:t>
      </w:r>
      <w:r w:rsidRPr="003C42C7">
        <w:rPr>
          <w:rFonts w:eastAsia="Times New Roman" w:cs="Times New Roman"/>
          <w:color w:val="333333"/>
          <w:lang w:eastAsia="ru-RU"/>
        </w:rPr>
        <w:t>общеобразовательная школа».</w:t>
      </w:r>
      <w:proofErr w:type="gramEnd"/>
    </w:p>
    <w:p w:rsidR="003C42C7" w:rsidRPr="003C42C7" w:rsidRDefault="003C42C7" w:rsidP="003C42C7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Нормативно-правовой и методологической основой Программы являются Закон Российской Федерации «Об образовании», Федеральный государственный образовательный стандарт начального общего образования, Концепция духовно-нравственного развития и воспитания личност</w:t>
      </w:r>
      <w:r>
        <w:rPr>
          <w:rFonts w:eastAsia="Times New Roman" w:cs="Times New Roman"/>
          <w:color w:val="333333"/>
          <w:lang w:eastAsia="ru-RU"/>
        </w:rPr>
        <w:t>и гражданина России.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В соответствии с Федеральным государственным образовательным стандартом начального общего образования Программа опирается на следующие ценности: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патриотические чувства гражданина России; гражданская идентификация; общечеловеческие ценности; поликультурный мир; личное</w:t>
      </w:r>
      <w:r w:rsidRPr="003C42C7">
        <w:rPr>
          <w:rFonts w:eastAsia="Times New Roman" w:cs="Times New Roman"/>
          <w:color w:val="333333"/>
          <w:lang w:eastAsia="ru-RU"/>
        </w:rPr>
        <w:t xml:space="preserve">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нравственное самосовершенствование.</w:t>
      </w:r>
    </w:p>
    <w:p w:rsidR="003C42C7" w:rsidRPr="003C42C7" w:rsidRDefault="003C42C7" w:rsidP="003C42C7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t xml:space="preserve">Программа направлена на организацию нравственного уклада школьной жизни, включающего воспитательную, учебную, </w:t>
      </w:r>
      <w:proofErr w:type="spellStart"/>
      <w:r w:rsidRPr="003C42C7">
        <w:rPr>
          <w:rFonts w:eastAsia="Times New Roman" w:cs="Times New Roman"/>
          <w:color w:val="333333"/>
          <w:lang w:eastAsia="ru-RU"/>
        </w:rPr>
        <w:t>внеучебную</w:t>
      </w:r>
      <w:proofErr w:type="spellEnd"/>
      <w:r w:rsidRPr="003C42C7">
        <w:rPr>
          <w:rFonts w:eastAsia="Times New Roman" w:cs="Times New Roman"/>
          <w:color w:val="333333"/>
          <w:lang w:eastAsia="ru-RU"/>
        </w:rPr>
        <w:t>, социально значимую деятельность обучающихся, основанного на системе духовных идеалов, ценностей, моральных приоритетов, реализуемого в совместной социально-педагогической деятельности школы, семьи и других субъектов общественной жизни.</w:t>
      </w:r>
      <w:proofErr w:type="gramEnd"/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Ведущая, ценностн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о-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и содержательно определяющая роль в создании социально открытого, нравственного уклада школьной жизни принадлежит педагогическому коллективу образовательного учреждения.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 </w:t>
      </w: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Целью</w:t>
      </w:r>
      <w:r w:rsidRPr="003C42C7">
        <w:rPr>
          <w:rFonts w:eastAsia="Times New Roman" w:cs="Times New Roman"/>
          <w:color w:val="333333"/>
          <w:lang w:eastAsia="ru-RU"/>
        </w:rPr>
        <w:t xml:space="preserve"> духовно-нравственного развития и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воспитания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обучающихся на ступени начального общего образования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Задачи</w:t>
      </w:r>
      <w:r w:rsidRPr="003C42C7">
        <w:rPr>
          <w:rFonts w:eastAsia="Times New Roman" w:cs="Times New Roman"/>
          <w:color w:val="333333"/>
          <w:lang w:eastAsia="ru-RU"/>
        </w:rPr>
        <w:t xml:space="preserve"> духовно-нравственного развития и воспитания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обучающихся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на ступени начального общего образования: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В области формирования личностной культуры: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</w:t>
      </w:r>
      <w:r w:rsidRPr="003C42C7">
        <w:rPr>
          <w:rFonts w:eastAsia="Times New Roman" w:cs="Times New Roman"/>
          <w:color w:val="333333"/>
          <w:lang w:eastAsia="ru-RU"/>
        </w:rPr>
        <w:noBreakHyphen/>
        <w:t>нравственной компетенции - «становиться лучше»;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основ нравственного самосознания личности (совести) - 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нравственного смысла учения;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lastRenderedPageBreak/>
        <w:t>формирование основ морали - осознанной обучающимся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  <w:proofErr w:type="gramEnd"/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принятие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обучающимся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базовых национальных ценностей, национальных духовных традиций;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эстетических потребностей, ценностей и чувств;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3C42C7" w:rsidRPr="003C42C7" w:rsidRDefault="003C42C7" w:rsidP="003C42C7">
      <w:pPr>
        <w:widowControl/>
        <w:numPr>
          <w:ilvl w:val="0"/>
          <w:numId w:val="17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развитие трудолюбия, способности к преодолению трудностей, целеустремлённости и настойчивости в достижении результата.</w:t>
      </w:r>
    </w:p>
    <w:p w:rsidR="003C42C7" w:rsidRPr="003C42C7" w:rsidRDefault="003C42C7" w:rsidP="003C42C7">
      <w:pPr>
        <w:spacing w:before="150" w:after="225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В области формирования социальной культуры: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основ российской гражданской идентичности;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пробуждение веры в Россию, свой народ, чувства личной ответственности за Отечество;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воспитание ценностного отношения к своему национальному языку и культуре;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патриотизма и гражданской солидарности;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укрепление доверия к другим людям;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развитие доброжелательности и эмоциональной отзывчивости, понимания других людей и сопереживания им;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становление гуманистических и демократических ценностных ориентаций;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3C42C7" w:rsidRPr="003C42C7" w:rsidRDefault="003C42C7" w:rsidP="003C42C7">
      <w:pPr>
        <w:widowControl/>
        <w:numPr>
          <w:ilvl w:val="0"/>
          <w:numId w:val="18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толерантности, уважения к языку, культурным, религиозным традициям, истории и образу жизни представителей народов России.</w:t>
      </w:r>
    </w:p>
    <w:p w:rsidR="003C42C7" w:rsidRPr="003C42C7" w:rsidRDefault="003C42C7" w:rsidP="003C42C7">
      <w:pPr>
        <w:spacing w:before="150" w:after="225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В области формирования семейной культуры:</w:t>
      </w:r>
    </w:p>
    <w:p w:rsidR="003C42C7" w:rsidRPr="003C42C7" w:rsidRDefault="003C42C7" w:rsidP="003C42C7">
      <w:pPr>
        <w:widowControl/>
        <w:numPr>
          <w:ilvl w:val="0"/>
          <w:numId w:val="19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отношения к семье как основе российского общества;</w:t>
      </w:r>
    </w:p>
    <w:p w:rsidR="003C42C7" w:rsidRPr="003C42C7" w:rsidRDefault="003C42C7" w:rsidP="003C42C7">
      <w:pPr>
        <w:widowControl/>
        <w:numPr>
          <w:ilvl w:val="0"/>
          <w:numId w:val="19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у обучающегося уважительного отношения к родителям, осознанного, заботливого отношения к старшим и младшим;</w:t>
      </w:r>
    </w:p>
    <w:p w:rsidR="003C42C7" w:rsidRPr="003C42C7" w:rsidRDefault="003C42C7" w:rsidP="003C42C7">
      <w:pPr>
        <w:widowControl/>
        <w:numPr>
          <w:ilvl w:val="0"/>
          <w:numId w:val="19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представления о семейных ценностях, гендерных семейных ролях и уважения к ним;</w:t>
      </w:r>
    </w:p>
    <w:p w:rsidR="003C42C7" w:rsidRPr="003C42C7" w:rsidRDefault="003C42C7" w:rsidP="003C42C7">
      <w:pPr>
        <w:widowControl/>
        <w:numPr>
          <w:ilvl w:val="0"/>
          <w:numId w:val="19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знакомство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обучающегося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с культурно-историческими традициями российской семьи.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Педагогическая организация  процесса духовно-нравственного развития и воспитания обучающихся предусматривает согласование усилий многих социальных субъектов: школы, семьи, учреждений дополнительного образования, культуры и спорта, традиционных религиозных организаций и общественных объединений, включая детско-</w:t>
      </w:r>
      <w:r w:rsidRPr="003C42C7">
        <w:rPr>
          <w:rFonts w:eastAsia="Times New Roman" w:cs="Times New Roman"/>
          <w:color w:val="333333"/>
          <w:lang w:eastAsia="ru-RU"/>
        </w:rPr>
        <w:lastRenderedPageBreak/>
        <w:t>юношеские движения и организации. 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Организация духовно-нравственного развития и воспитания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обучающихся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осуществляется по следующим </w:t>
      </w: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направлениям:</w:t>
      </w:r>
    </w:p>
    <w:p w:rsidR="003C42C7" w:rsidRPr="003C42C7" w:rsidRDefault="003C42C7" w:rsidP="003C42C7">
      <w:pPr>
        <w:widowControl/>
        <w:numPr>
          <w:ilvl w:val="0"/>
          <w:numId w:val="20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Воспитание гражданственности, патриотизма, уважения к правам, свободам и обязанностям человека.</w:t>
      </w:r>
    </w:p>
    <w:p w:rsidR="003C42C7" w:rsidRPr="003C42C7" w:rsidRDefault="003C42C7" w:rsidP="003C42C7">
      <w:pPr>
        <w:pStyle w:val="a3"/>
        <w:tabs>
          <w:tab w:val="left" w:pos="567"/>
        </w:tabs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t xml:space="preserve">Ценности: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любовь к России, своему народу, своему краю; служение Отечеству; правовое государство; гражданское общество; закон и правопорядок; поликультурный мир; свобода личная и национальная; доверие к людям, институтам государства и гражданского общества.</w:t>
      </w:r>
      <w:proofErr w:type="gramEnd"/>
    </w:p>
    <w:p w:rsidR="003C42C7" w:rsidRPr="003C42C7" w:rsidRDefault="003C42C7" w:rsidP="003C42C7">
      <w:pPr>
        <w:widowControl/>
        <w:numPr>
          <w:ilvl w:val="0"/>
          <w:numId w:val="20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Воспитание нравственных чувств и этического сознания.</w:t>
      </w:r>
    </w:p>
    <w:p w:rsidR="003C42C7" w:rsidRPr="003C42C7" w:rsidRDefault="003C42C7" w:rsidP="003C42C7">
      <w:pPr>
        <w:pStyle w:val="a3"/>
        <w:tabs>
          <w:tab w:val="left" w:pos="567"/>
        </w:tabs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t xml:space="preserve">Ценности: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нравственный выбор; жизнь и смысл жизни; справедливость; милосердие; честь; достоинство; уважение к родителям; уважение достоинства человека, равноправие, ответственность и чувство долга; забота и помощь, мораль, честность, щедрость, забота о старших и младших;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3C42C7" w:rsidRPr="003C42C7" w:rsidRDefault="003C42C7" w:rsidP="003C42C7">
      <w:pPr>
        <w:widowControl/>
        <w:numPr>
          <w:ilvl w:val="0"/>
          <w:numId w:val="20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Воспитание трудолюбия, творческого отношения к учению, труду, жизни.</w:t>
      </w:r>
    </w:p>
    <w:p w:rsidR="003C42C7" w:rsidRPr="003C42C7" w:rsidRDefault="003C42C7" w:rsidP="003C42C7">
      <w:pPr>
        <w:pStyle w:val="a3"/>
        <w:tabs>
          <w:tab w:val="left" w:pos="567"/>
        </w:tabs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Ценности: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уважение к труду; творчество и созидание; стремление к познанию и истине; целеустремлённость и настойчивость; бережливость; трудолюбие.</w:t>
      </w:r>
    </w:p>
    <w:p w:rsidR="003C42C7" w:rsidRPr="003C42C7" w:rsidRDefault="003C42C7" w:rsidP="003C42C7">
      <w:pPr>
        <w:widowControl/>
        <w:numPr>
          <w:ilvl w:val="0"/>
          <w:numId w:val="20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Воспитание ценностного отношения к природе, окружающей среде (экологическое воспитание).</w:t>
      </w:r>
    </w:p>
    <w:p w:rsidR="003C42C7" w:rsidRPr="003C42C7" w:rsidRDefault="003C42C7" w:rsidP="003C42C7">
      <w:pPr>
        <w:pStyle w:val="a3"/>
        <w:tabs>
          <w:tab w:val="left" w:pos="567"/>
        </w:tabs>
        <w:spacing w:line="276" w:lineRule="auto"/>
        <w:ind w:left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Ценности: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родная земля; заповедная природа; планета Земля; экологическое сознание.</w:t>
      </w:r>
    </w:p>
    <w:p w:rsidR="003C42C7" w:rsidRPr="003C42C7" w:rsidRDefault="003C42C7" w:rsidP="003C42C7">
      <w:pPr>
        <w:widowControl/>
        <w:numPr>
          <w:ilvl w:val="0"/>
          <w:numId w:val="20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Воспитание ценностного отношения к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прекрасному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>, формирование представлений об эстетических идеалах и ценностях (эстетическое воспитание).</w:t>
      </w:r>
    </w:p>
    <w:p w:rsidR="003C42C7" w:rsidRPr="003C42C7" w:rsidRDefault="003C42C7" w:rsidP="003C42C7">
      <w:pPr>
        <w:pStyle w:val="a3"/>
        <w:tabs>
          <w:tab w:val="left" w:pos="567"/>
        </w:tabs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Ценности: 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>красота; гармония; духовный мир человека; эстетическое развитие, самовыражение в творчестве и искусстве.</w:t>
      </w:r>
    </w:p>
    <w:p w:rsidR="003C42C7" w:rsidRPr="003C42C7" w:rsidRDefault="003C42C7" w:rsidP="003C42C7">
      <w:pPr>
        <w:pStyle w:val="a3"/>
        <w:numPr>
          <w:ilvl w:val="0"/>
          <w:numId w:val="20"/>
        </w:numPr>
        <w:tabs>
          <w:tab w:val="left" w:pos="567"/>
        </w:tabs>
        <w:spacing w:before="150" w:after="225"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Все направления духовно-нравственного развития и воспитания важны,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3C42C7" w:rsidRPr="003C42C7" w:rsidRDefault="003C42C7" w:rsidP="003C42C7">
      <w:pPr>
        <w:spacing w:before="150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 Образовательное учреждение реализует поставленные задачи с учетом следующих </w:t>
      </w: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принципов:</w:t>
      </w:r>
    </w:p>
    <w:p w:rsidR="003C42C7" w:rsidRPr="003C42C7" w:rsidRDefault="003C42C7" w:rsidP="00235505">
      <w:pPr>
        <w:widowControl/>
        <w:numPr>
          <w:ilvl w:val="0"/>
          <w:numId w:val="9"/>
        </w:numPr>
        <w:tabs>
          <w:tab w:val="clear" w:pos="720"/>
          <w:tab w:val="num" w:pos="567"/>
        </w:tabs>
        <w:suppressAutoHyphens w:val="0"/>
        <w:spacing w:after="100" w:afterAutospacing="1"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Личностно-ориентированная система</w:t>
      </w:r>
      <w:r w:rsidRPr="003C42C7">
        <w:rPr>
          <w:rFonts w:eastAsia="Times New Roman" w:cs="Times New Roman"/>
          <w:color w:val="333333"/>
          <w:lang w:eastAsia="ru-RU"/>
        </w:rPr>
        <w:t xml:space="preserve"> влияний на младшего школьника: учет особенностей развития личности каждого учащегося, уровня </w:t>
      </w:r>
      <w:proofErr w:type="spellStart"/>
      <w:r w:rsidRPr="003C42C7">
        <w:rPr>
          <w:rFonts w:eastAsia="Times New Roman" w:cs="Times New Roman"/>
          <w:color w:val="333333"/>
          <w:lang w:eastAsia="ru-RU"/>
        </w:rPr>
        <w:t>сформированности</w:t>
      </w:r>
      <w:proofErr w:type="spellEnd"/>
      <w:r w:rsidRPr="003C42C7">
        <w:rPr>
          <w:rFonts w:eastAsia="Times New Roman" w:cs="Times New Roman"/>
          <w:color w:val="333333"/>
          <w:lang w:eastAsia="ru-RU"/>
        </w:rPr>
        <w:t xml:space="preserve"> его интересов, этических норм и ценностных ориентаций.</w:t>
      </w:r>
    </w:p>
    <w:p w:rsidR="003C42C7" w:rsidRPr="003C42C7" w:rsidRDefault="003C42C7" w:rsidP="00235505">
      <w:pPr>
        <w:widowControl/>
        <w:numPr>
          <w:ilvl w:val="0"/>
          <w:numId w:val="9"/>
        </w:numPr>
        <w:tabs>
          <w:tab w:val="clear" w:pos="720"/>
          <w:tab w:val="num" w:pos="567"/>
        </w:tabs>
        <w:suppressAutoHyphens w:val="0"/>
        <w:spacing w:before="100" w:beforeAutospacing="1" w:after="100" w:afterAutospacing="1"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Принцип соответствия требованиям современного общества и общественно значимым ценностям.</w:t>
      </w:r>
      <w:r w:rsidRPr="003C42C7">
        <w:rPr>
          <w:rFonts w:eastAsia="Times New Roman" w:cs="Times New Roman"/>
          <w:color w:val="333333"/>
          <w:lang w:eastAsia="ru-RU"/>
        </w:rPr>
        <w:t xml:space="preserve"> Применительно к первой ступени школы реализация этого принципа обеспечивает отказ от идеологического отбора содержания образования; признание демократического стиля общения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обучающихся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и учителя; раскрытие пред учащимися роли культуры в развитии общества.</w:t>
      </w:r>
    </w:p>
    <w:p w:rsidR="003C42C7" w:rsidRPr="003C42C7" w:rsidRDefault="003C42C7" w:rsidP="00235505">
      <w:pPr>
        <w:widowControl/>
        <w:numPr>
          <w:ilvl w:val="0"/>
          <w:numId w:val="9"/>
        </w:numPr>
        <w:tabs>
          <w:tab w:val="clear" w:pos="720"/>
          <w:tab w:val="num" w:pos="567"/>
        </w:tabs>
        <w:suppressAutoHyphens w:val="0"/>
        <w:spacing w:before="100" w:beforeAutospacing="1" w:after="100" w:afterAutospacing="1"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Нравственная ценность</w:t>
      </w:r>
      <w:r w:rsidRPr="003C42C7">
        <w:rPr>
          <w:rFonts w:eastAsia="Times New Roman" w:cs="Times New Roman"/>
          <w:color w:val="333333"/>
          <w:lang w:eastAsia="ru-RU"/>
        </w:rPr>
        <w:t xml:space="preserve"> отбора содержания является  также важнейшим принципом воспитательной работы образовательного учреждения. Так, тематика уроков литературного чтения и внеурочной деятельности касается проблем культурного поведения, нравственного выбора, оценки положительных и отрицательных поступков героев художественных произведений. Работа с фольклорными формами призвана зарождать чувство гордости перед историей и культурой народа, осознание вклада </w:t>
      </w:r>
      <w:r w:rsidRPr="003C42C7">
        <w:rPr>
          <w:rFonts w:eastAsia="Times New Roman" w:cs="Times New Roman"/>
          <w:color w:val="333333"/>
          <w:lang w:eastAsia="ru-RU"/>
        </w:rPr>
        <w:lastRenderedPageBreak/>
        <w:t xml:space="preserve">национальных культур народов России в создание и развитие общей культуры российского общества как поликультурного явления.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Уроки по предметам «Окружающий мир» и «основы духовно-нравственной культуры народов России» призваны раскрыть многообразие культурных ценностей (традиций, верований, обрядов, трудовой деятельности и пр.) разных народов, проживающих в нашей стране; воспитывать толерантность, уважительное отношение к другой культуре и религии.</w:t>
      </w:r>
      <w:proofErr w:type="gramEnd"/>
    </w:p>
    <w:p w:rsidR="003C42C7" w:rsidRPr="003C42C7" w:rsidRDefault="003C42C7" w:rsidP="00235505">
      <w:pPr>
        <w:widowControl/>
        <w:numPr>
          <w:ilvl w:val="0"/>
          <w:numId w:val="9"/>
        </w:numPr>
        <w:tabs>
          <w:tab w:val="clear" w:pos="720"/>
          <w:tab w:val="num" w:pos="567"/>
        </w:tabs>
        <w:suppressAutoHyphens w:val="0"/>
        <w:spacing w:before="100" w:beforeAutospacing="1" w:after="100" w:afterAutospacing="1"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Принцип разнообразия и альтруистичности деятельности</w:t>
      </w:r>
      <w:r w:rsidRPr="003C42C7">
        <w:rPr>
          <w:rFonts w:eastAsia="Times New Roman" w:cs="Times New Roman"/>
          <w:color w:val="333333"/>
          <w:lang w:eastAsia="ru-RU"/>
        </w:rPr>
        <w:t xml:space="preserve"> реализуется посредством организации разнообразной деятельности детей: младшие школьники принимают участие в подготовке и организации труда, игры, общения, которые направлены на помощь, содействие, сопереживание объектам окружающего мира, проявление альтруистических чувств и бескорыстных поступков.</w:t>
      </w:r>
    </w:p>
    <w:p w:rsidR="003C42C7" w:rsidRPr="003C42C7" w:rsidRDefault="003C42C7" w:rsidP="003C42C7">
      <w:pPr>
        <w:spacing w:before="150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Учащиеся начальной школы  участвуют в следующих общешкольных мероприятиях: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Акции: «Подарок ветерану» - участие в помощи ветеранам;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«Подарок солдату» - сбор подарков военнослужащим ко Дню Российской армии;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«Братья наши меньшие» - забота о животных;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«Покормите птиц зимой»</w:t>
      </w:r>
      <w:r w:rsidR="00235505">
        <w:rPr>
          <w:rFonts w:eastAsia="Times New Roman" w:cs="Times New Roman"/>
          <w:color w:val="333333"/>
          <w:lang w:eastAsia="ru-RU"/>
        </w:rPr>
        <w:t>;</w:t>
      </w:r>
      <w:r w:rsidRPr="003C42C7">
        <w:rPr>
          <w:rFonts w:eastAsia="Times New Roman" w:cs="Times New Roman"/>
          <w:color w:val="333333"/>
          <w:lang w:eastAsia="ru-RU"/>
        </w:rPr>
        <w:t xml:space="preserve"> 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«Мы – шефы детского сада» - участие в организации праздников, досугов, игр детского сада села; поделки игрушек, костюмов, атрибутов игр для малышей.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«Мы дарим Вам тепло сердец» -  праздники, посвященные Дню Пожилых людей.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«Самые дорогие на свете люди» - праздники, посвященные дню Матери, Дню Отца.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«Подарок маме и любимой бабушке» - изготовление поделок к праздникам: День Матери, Международный женский день.</w:t>
      </w:r>
    </w:p>
    <w:p w:rsidR="00235505" w:rsidRDefault="003C42C7" w:rsidP="00235505">
      <w:pPr>
        <w:spacing w:before="150"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Особенность программы духовно-нравственного развития, воспитания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обучающихся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на ступени начального общего образования – это интеграция </w:t>
      </w: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урочной, внеурочной и внешкольной деятельности.</w:t>
      </w:r>
      <w:r w:rsidRPr="003C42C7">
        <w:rPr>
          <w:rFonts w:eastAsia="Times New Roman" w:cs="Times New Roman"/>
          <w:color w:val="333333"/>
          <w:lang w:eastAsia="ru-RU"/>
        </w:rPr>
        <w:t xml:space="preserve"> Содержание урочной деятельности представлено следующими предметными областями: филология (уроки русского языка, литературного чтения), обществознание и естествознание (уроки окружающего мира), искусство (уроки музыки и изобразительного искусства), технология (уроки технологии), а также основы духовно-нравственной культуры народов России (основы православной культуры).</w:t>
      </w:r>
      <w:r w:rsidR="00235505">
        <w:rPr>
          <w:rFonts w:eastAsia="Times New Roman" w:cs="Times New Roman"/>
          <w:color w:val="333333"/>
          <w:lang w:eastAsia="ru-RU"/>
        </w:rPr>
        <w:t xml:space="preserve"> </w:t>
      </w:r>
      <w:r w:rsidRPr="003C42C7">
        <w:rPr>
          <w:rFonts w:eastAsia="Times New Roman" w:cs="Times New Roman"/>
          <w:color w:val="333333"/>
          <w:lang w:eastAsia="ru-RU"/>
        </w:rPr>
        <w:t>Содержание внеурочной деятельности дополняет, расширяет, конкретизирует представления учащихся и создает условия для применения полученных знаний в разнообразной деятельности созидательного характера.</w:t>
      </w:r>
    </w:p>
    <w:p w:rsidR="003C42C7" w:rsidRPr="003C42C7" w:rsidRDefault="003C42C7" w:rsidP="00235505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 Основное содержание духовно-нравственного развития и воспитания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обучающихся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на ступени начального общего образования:</w:t>
      </w:r>
    </w:p>
    <w:p w:rsidR="003C42C7" w:rsidRPr="003C42C7" w:rsidRDefault="003C42C7" w:rsidP="003C42C7">
      <w:pPr>
        <w:spacing w:line="276" w:lineRule="auto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Воспитание гражданственности, патриотизма, уважения к правам, свободам и обязанностям человека: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 политическом устройстве Российского государства, его институтах, их роли в жизни общества, о его важнейших законах;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представления о символах государства — Флаге, Гербе России, о символике</w:t>
      </w:r>
      <w:r w:rsidR="00235505">
        <w:rPr>
          <w:rFonts w:eastAsia="Times New Roman" w:cs="Times New Roman"/>
          <w:color w:val="333333"/>
          <w:lang w:eastAsia="ru-RU"/>
        </w:rPr>
        <w:t xml:space="preserve"> Ростовской области</w:t>
      </w:r>
      <w:r w:rsidRPr="003C42C7">
        <w:rPr>
          <w:rFonts w:eastAsia="Times New Roman" w:cs="Times New Roman"/>
          <w:color w:val="333333"/>
          <w:lang w:eastAsia="ru-RU"/>
        </w:rPr>
        <w:t>.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об институтах гражданского общества, о возможностях участия граждан в общественном управлении;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 правах и обязанностях гражданина России;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интерес к общественным явлениям, понимание активной роли человека в обществе;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lastRenderedPageBreak/>
        <w:t>уважительное отношение к русскому языку как государственному, языку межнационального общения;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ценностное отношение к своему национальному языку и культуре;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начальные представления о народах России, об их общей исторической судьбе, о единстве народов нашей страны;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 национальных героях и важнейших событиях истории Росс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ии и её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народов;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интерес к государственным праздникам и важнейшим событиям в жизни России, </w:t>
      </w:r>
      <w:r w:rsidR="00235505">
        <w:rPr>
          <w:rFonts w:eastAsia="Times New Roman" w:cs="Times New Roman"/>
          <w:color w:val="333333"/>
          <w:lang w:eastAsia="ru-RU"/>
        </w:rPr>
        <w:t xml:space="preserve">Ростовской области, </w:t>
      </w:r>
      <w:proofErr w:type="spellStart"/>
      <w:r w:rsidR="00235505">
        <w:rPr>
          <w:rFonts w:eastAsia="Times New Roman" w:cs="Times New Roman"/>
          <w:color w:val="333333"/>
          <w:lang w:eastAsia="ru-RU"/>
        </w:rPr>
        <w:t>Милютинского</w:t>
      </w:r>
      <w:proofErr w:type="spellEnd"/>
      <w:r w:rsidRPr="003C42C7">
        <w:rPr>
          <w:rFonts w:eastAsia="Times New Roman" w:cs="Times New Roman"/>
          <w:color w:val="333333"/>
          <w:lang w:eastAsia="ru-RU"/>
        </w:rPr>
        <w:t xml:space="preserve"> района;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стремление активно участвовать в делах класса, школы, семьи, своего  села;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любовь к школе, своему селу, народу, России;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уважение к защитникам Родины;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умение отвечать за свои поступки;</w:t>
      </w:r>
    </w:p>
    <w:p w:rsidR="003C42C7" w:rsidRPr="003C42C7" w:rsidRDefault="003C42C7" w:rsidP="00235505">
      <w:pPr>
        <w:widowControl/>
        <w:numPr>
          <w:ilvl w:val="0"/>
          <w:numId w:val="21"/>
        </w:numPr>
        <w:tabs>
          <w:tab w:val="clear" w:pos="720"/>
          <w:tab w:val="num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негативное отношение к нарушениям порядка в классе, дома, на улице, к невыполнению человеком своих обязанностей.</w:t>
      </w:r>
    </w:p>
    <w:p w:rsidR="003C42C7" w:rsidRPr="003C42C7" w:rsidRDefault="003C42C7" w:rsidP="003C42C7">
      <w:pPr>
        <w:spacing w:before="150" w:line="276" w:lineRule="auto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Воспитание нравственных чувств и этического сознания: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первоначальные представления о базовых национальных российских ценностях;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различение хороших и плохих поступков;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представления о правилах поведения в школе, дома, на улице, в общественных местах, на природе;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уважительное отношение к родителям, старшим, доброжелательное отношение к сверстникам и младшим;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установление дружеских взаимоотношений в коллективе, основанных на взаимопомощи и взаимной поддержке;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бережное, гуманное отношение ко всему живому;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знание правил этики, культуры речи;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стремление избегать плохих поступков, не капризничать, не быть упрямым; умение признаться в плохом поступке и проанализировать его;</w:t>
      </w:r>
    </w:p>
    <w:p w:rsidR="003C42C7" w:rsidRP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C42C7" w:rsidRDefault="003C42C7" w:rsidP="00235505">
      <w:pPr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235505" w:rsidRPr="003C42C7" w:rsidRDefault="00235505" w:rsidP="00235505">
      <w:pPr>
        <w:widowControl/>
        <w:tabs>
          <w:tab w:val="left" w:pos="567"/>
        </w:tabs>
        <w:suppressAutoHyphens w:val="0"/>
        <w:spacing w:line="276" w:lineRule="auto"/>
        <w:rPr>
          <w:rFonts w:eastAsia="Times New Roman" w:cs="Times New Roman"/>
          <w:color w:val="333333"/>
          <w:lang w:eastAsia="ru-RU"/>
        </w:rPr>
      </w:pPr>
    </w:p>
    <w:p w:rsidR="003C42C7" w:rsidRPr="003C42C7" w:rsidRDefault="003C42C7" w:rsidP="003C42C7">
      <w:pPr>
        <w:spacing w:line="276" w:lineRule="auto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Воспитание трудолюбия, творческого отношения к учению, труду, жизни: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первоначальные представления о нравственных основах учёбы, ведущей роли образования, труда и значении творчества в жизни человека и общества;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уважение к труду и творчеству старших и сверстников;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об основных профессиях;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ценностное отношение к учёбе как виду творческой деятельности;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элементарные представления о роли знаний, науки, современного производства в жизни человека и общества;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lastRenderedPageBreak/>
        <w:t>первоначальные навыки коллективной работы, в том числе при разработке и реализации учебных и учебно-трудовых проектов;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умение проявлять дисциплинированность, последовательность и настойчивость в выполнении учебных и учебно-трудовых заданий;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умение соблюдать порядок на рабочем месте;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3C42C7" w:rsidRPr="003C42C7" w:rsidRDefault="003C42C7" w:rsidP="00235505">
      <w:pPr>
        <w:widowControl/>
        <w:numPr>
          <w:ilvl w:val="0"/>
          <w:numId w:val="12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t>отрицательное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к лени и небрежности в труде и учёбе, небережливому отношению к результатам труда людей.</w:t>
      </w:r>
    </w:p>
    <w:p w:rsidR="003C42C7" w:rsidRPr="003C42C7" w:rsidRDefault="003C42C7" w:rsidP="003C42C7">
      <w:pPr>
        <w:spacing w:before="150" w:line="276" w:lineRule="auto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Воспитание ценностного отношения к природе, окружающей среде (экологическое воспитание):</w:t>
      </w:r>
    </w:p>
    <w:p w:rsidR="003C42C7" w:rsidRPr="003C42C7" w:rsidRDefault="003C42C7" w:rsidP="00235505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развитие интереса к природе, природным явлениям и формам жизни, понимание активной роли человека в природе;</w:t>
      </w:r>
    </w:p>
    <w:p w:rsidR="003C42C7" w:rsidRPr="003C42C7" w:rsidRDefault="003C42C7" w:rsidP="00235505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ценностное отношение к природе и всем формам жизни;</w:t>
      </w:r>
    </w:p>
    <w:p w:rsidR="003C42C7" w:rsidRPr="003C42C7" w:rsidRDefault="003C42C7" w:rsidP="00235505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элементарный опыт природоохранительной деятельности;</w:t>
      </w:r>
    </w:p>
    <w:p w:rsidR="003C42C7" w:rsidRPr="003C42C7" w:rsidRDefault="003C42C7" w:rsidP="00235505">
      <w:pPr>
        <w:widowControl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бережное отношение к растениям и животным.</w:t>
      </w:r>
    </w:p>
    <w:p w:rsidR="003C42C7" w:rsidRPr="003C42C7" w:rsidRDefault="003C42C7" w:rsidP="003C42C7">
      <w:pPr>
        <w:spacing w:before="150" w:line="276" w:lineRule="auto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 xml:space="preserve">Воспитание ценностного отношения к </w:t>
      </w:r>
      <w:proofErr w:type="gramStart"/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прекрасному</w:t>
      </w:r>
      <w:proofErr w:type="gramEnd"/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, формирование представлений об эстетических идеалах и ценностях (эстетическое воспитание):</w:t>
      </w:r>
    </w:p>
    <w:p w:rsidR="003C42C7" w:rsidRPr="003C42C7" w:rsidRDefault="003C42C7" w:rsidP="00235505">
      <w:pPr>
        <w:widowControl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представления о душевной и физической красоте человека;</w:t>
      </w:r>
    </w:p>
    <w:p w:rsidR="003C42C7" w:rsidRPr="003C42C7" w:rsidRDefault="003C42C7" w:rsidP="00235505">
      <w:pPr>
        <w:widowControl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формирование эстетических идеалов, чувства прекрасного; умение видеть красоту природы, труда и творчества;</w:t>
      </w:r>
    </w:p>
    <w:p w:rsidR="003C42C7" w:rsidRPr="003C42C7" w:rsidRDefault="003C42C7" w:rsidP="00235505">
      <w:pPr>
        <w:widowControl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интерес к чтению, произведениям искусства, детским спектаклям, концертам, выставкам, музыке;</w:t>
      </w:r>
    </w:p>
    <w:p w:rsidR="003C42C7" w:rsidRPr="003C42C7" w:rsidRDefault="003C42C7" w:rsidP="00235505">
      <w:pPr>
        <w:widowControl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интерес к занятиям художественным творчеством;</w:t>
      </w:r>
    </w:p>
    <w:p w:rsidR="003C42C7" w:rsidRPr="003C42C7" w:rsidRDefault="003C42C7" w:rsidP="00235505">
      <w:pPr>
        <w:widowControl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стремление к опрятному внешнему виду;</w:t>
      </w:r>
    </w:p>
    <w:p w:rsidR="003C42C7" w:rsidRPr="00675E10" w:rsidRDefault="003C42C7" w:rsidP="00675E10">
      <w:pPr>
        <w:widowControl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284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отрицательное отношение к некрасивым поступкам и неряшливости. </w:t>
      </w:r>
    </w:p>
    <w:p w:rsidR="00675E10" w:rsidRDefault="00675E10" w:rsidP="00675E10">
      <w:pPr>
        <w:spacing w:before="150" w:after="225"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</w:p>
    <w:p w:rsidR="00631ED7" w:rsidRDefault="003C42C7" w:rsidP="00631ED7">
      <w:pPr>
        <w:spacing w:before="150" w:after="225"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  <w:r w:rsidRPr="003C42C7">
        <w:rPr>
          <w:rFonts w:eastAsia="Times New Roman" w:cs="Times New Roman"/>
          <w:b/>
          <w:color w:val="333333"/>
          <w:lang w:eastAsia="ru-RU"/>
        </w:rPr>
        <w:t xml:space="preserve">Виды деятельности и формы занятий с </w:t>
      </w:r>
      <w:proofErr w:type="gramStart"/>
      <w:r w:rsidRPr="003C42C7">
        <w:rPr>
          <w:rFonts w:eastAsia="Times New Roman" w:cs="Times New Roman"/>
          <w:b/>
          <w:color w:val="333333"/>
          <w:lang w:eastAsia="ru-RU"/>
        </w:rPr>
        <w:t>обучающимися</w:t>
      </w:r>
      <w:proofErr w:type="gramEnd"/>
      <w:r w:rsidRPr="003C42C7">
        <w:rPr>
          <w:rFonts w:eastAsia="Times New Roman" w:cs="Times New Roman"/>
          <w:b/>
          <w:color w:val="333333"/>
          <w:lang w:eastAsia="ru-RU"/>
        </w:rPr>
        <w:t xml:space="preserve"> на ступени начального общего образования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75E10" w:rsidTr="00631ED7">
        <w:trPr>
          <w:trHeight w:val="515"/>
        </w:trPr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Направление воспитания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Задачи воспитания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jc w:val="center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Формы занятий</w:t>
            </w:r>
          </w:p>
        </w:tc>
      </w:tr>
      <w:tr w:rsidR="00675E10" w:rsidTr="00675E10">
        <w:trPr>
          <w:trHeight w:val="2099"/>
        </w:trPr>
        <w:tc>
          <w:tcPr>
            <w:tcW w:w="3190" w:type="dxa"/>
            <w:vMerge w:val="restart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Воспитание гражданственности, патриотизма, уважение к правам, свободам и обязанностям человека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первоначальных представлений о Конституции РФ, ознакомление с государственной символикой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Беседы, чтение книг, изучение предметов предусмотренных базисным учебным  планом, плакаты, картины</w:t>
            </w:r>
          </w:p>
        </w:tc>
      </w:tr>
      <w:tr w:rsidR="00675E10" w:rsidTr="00860C48">
        <w:tc>
          <w:tcPr>
            <w:tcW w:w="3190" w:type="dxa"/>
            <w:vMerge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Ознакомление с героическими страницами истории России, жизнью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интересных людей</w:t>
            </w:r>
          </w:p>
        </w:tc>
        <w:tc>
          <w:tcPr>
            <w:tcW w:w="3190" w:type="dxa"/>
          </w:tcPr>
          <w:p w:rsidR="00675E10" w:rsidRPr="003C42C7" w:rsidRDefault="00675E10" w:rsidP="00675E10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Беседы, экскурсии, виртуальные путешествия по историческим и памятным местам, встречи с интересными людьми</w:t>
            </w:r>
          </w:p>
        </w:tc>
      </w:tr>
      <w:tr w:rsidR="00675E10" w:rsidTr="00675E10">
        <w:tc>
          <w:tcPr>
            <w:tcW w:w="3190" w:type="dxa"/>
            <w:vMerge w:val="restart"/>
            <w:tcBorders>
              <w:top w:val="nil"/>
            </w:tcBorders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Ознакомление с историей и культурой родного края, народным творчеством, традициями, особенностями быта народов</w:t>
            </w:r>
          </w:p>
        </w:tc>
        <w:tc>
          <w:tcPr>
            <w:tcW w:w="3190" w:type="dxa"/>
          </w:tcPr>
          <w:p w:rsidR="00675E10" w:rsidRPr="003C42C7" w:rsidRDefault="00675E10" w:rsidP="00675E10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Беседы, просмотр кинофильмов, творческие конкурсы, праздники, экскурсии. </w:t>
            </w:r>
          </w:p>
        </w:tc>
      </w:tr>
      <w:tr w:rsidR="00675E10" w:rsidTr="00675E10">
        <w:tc>
          <w:tcPr>
            <w:tcW w:w="3190" w:type="dxa"/>
            <w:vMerge/>
            <w:tcBorders>
              <w:top w:val="nil"/>
            </w:tcBorders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Знакомство с важнейшими событиями в истории нашей страны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Беседы, классные часы, просмотр учебных фильмов, мероприятия, посвященные государственным праздникам</w:t>
            </w:r>
          </w:p>
        </w:tc>
      </w:tr>
      <w:tr w:rsidR="00675E10" w:rsidTr="00675E10">
        <w:tc>
          <w:tcPr>
            <w:tcW w:w="3190" w:type="dxa"/>
            <w:vMerge/>
            <w:tcBorders>
              <w:top w:val="nil"/>
            </w:tcBorders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Знакомство с деятельностью общественных организаций патриотической и гражданской направленности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Участие в социальных проектах, акциях, мероприятиях </w:t>
            </w:r>
          </w:p>
        </w:tc>
      </w:tr>
      <w:tr w:rsidR="00631ED7" w:rsidTr="00675E10">
        <w:tc>
          <w:tcPr>
            <w:tcW w:w="3190" w:type="dxa"/>
            <w:vMerge w:val="restart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Воспитание нравственных чувств и этического сознания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первоначального представления о базовых ценностях отечественной культуры, традиционных моральных нормах российских народов</w:t>
            </w:r>
          </w:p>
        </w:tc>
        <w:tc>
          <w:tcPr>
            <w:tcW w:w="3190" w:type="dxa"/>
          </w:tcPr>
          <w:p w:rsidR="00631ED7" w:rsidRPr="003C42C7" w:rsidRDefault="00631ED7" w:rsidP="00631ED7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Беседы, экскурсии, участие в творческих конкурсах, посещение  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выставок</w:t>
            </w: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Милютинском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музее </w:t>
            </w:r>
          </w:p>
        </w:tc>
      </w:tr>
      <w:tr w:rsidR="00631ED7" w:rsidTr="00893793">
        <w:tc>
          <w:tcPr>
            <w:tcW w:w="3190" w:type="dxa"/>
            <w:vMerge/>
            <w:vAlign w:val="center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Ознакомление с деятельностью традиционных религиозных организаций (с согласия родителей)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Экскурсии, участие в подготовке праздников, встречи с религиозными представителями</w:t>
            </w:r>
          </w:p>
        </w:tc>
      </w:tr>
      <w:tr w:rsidR="00631ED7" w:rsidTr="00893793">
        <w:tc>
          <w:tcPr>
            <w:tcW w:w="3190" w:type="dxa"/>
            <w:vMerge/>
            <w:vAlign w:val="center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Ознакомление с основными правилами поведения в школе, общественных местах, обучение распознаванию хороших и плохих поступков, нравственное поведение в коллективе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Беседы, классные часы, просмотр фильмов, тематические мероприятия, коллективные игры, проведение совместных мероприятий старших и младших школьников</w:t>
            </w:r>
          </w:p>
        </w:tc>
      </w:tr>
      <w:tr w:rsidR="00631ED7" w:rsidTr="003B1977">
        <w:tc>
          <w:tcPr>
            <w:tcW w:w="3190" w:type="dxa"/>
            <w:vMerge/>
            <w:vAlign w:val="center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31ED7" w:rsidRPr="003C42C7" w:rsidRDefault="00631ED7" w:rsidP="00631ED7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первоначальных представлений о нравственных взаимоотношениях в семье</w:t>
            </w:r>
          </w:p>
        </w:tc>
        <w:tc>
          <w:tcPr>
            <w:tcW w:w="3190" w:type="dxa"/>
          </w:tcPr>
          <w:p w:rsidR="00631ED7" w:rsidRPr="003C42C7" w:rsidRDefault="00631ED7" w:rsidP="00631ED7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Беседы, создание генеалогического древа, семейные праздники, творческие проекты, спортивные соревнования</w:t>
            </w:r>
          </w:p>
        </w:tc>
      </w:tr>
      <w:tr w:rsidR="00675E10" w:rsidTr="00774901">
        <w:tc>
          <w:tcPr>
            <w:tcW w:w="3190" w:type="dxa"/>
            <w:vMerge w:val="restart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Воспитание трудолюбия, творческого отношения к учению, труду, жизни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Получение первоначальных навыков труда, творческой деятельности, значение творчества в жизни человека и общества. Получение навыков сотрудничества, </w:t>
            </w: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взаимодействия со сверстниками.</w:t>
            </w:r>
          </w:p>
        </w:tc>
        <w:tc>
          <w:tcPr>
            <w:tcW w:w="3190" w:type="dxa"/>
          </w:tcPr>
          <w:p w:rsidR="00675E10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</w:t>
            </w:r>
            <w:r w:rsidR="00675E10"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стречи с людьми различных профессий, презентации</w:t>
            </w:r>
          </w:p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Ярмарки, конкурсы, город мастеров, экономические игры</w:t>
            </w:r>
          </w:p>
        </w:tc>
      </w:tr>
      <w:tr w:rsidR="00675E10" w:rsidTr="00893793">
        <w:tc>
          <w:tcPr>
            <w:tcW w:w="3190" w:type="dxa"/>
            <w:vMerge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Приобретение опыта уважительного и творческого отношения к учебному труду, применение знаний на практике.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Разработка и реализация социальных проектов</w:t>
            </w:r>
          </w:p>
        </w:tc>
      </w:tr>
      <w:tr w:rsidR="00675E10" w:rsidTr="00893793">
        <w:tc>
          <w:tcPr>
            <w:tcW w:w="3190" w:type="dxa"/>
            <w:vMerge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Приобретение опыта участия в различных видах общественно полезной деятельности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Трудовые акции, работа детских объединений</w:t>
            </w:r>
          </w:p>
        </w:tc>
      </w:tr>
      <w:tr w:rsidR="00631ED7" w:rsidTr="003D440C">
        <w:tc>
          <w:tcPr>
            <w:tcW w:w="3190" w:type="dxa"/>
            <w:vMerge w:val="restart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Воспитание ценностного отношения к природе, окружающей среде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Усвоение элементарных представлений об </w:t>
            </w:r>
            <w:proofErr w:type="spellStart"/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экокультурных</w:t>
            </w:r>
            <w:proofErr w:type="spellEnd"/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ценностях, традициях, этического отношения к природе в культуре народов России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Беседы, классные часы, просмотр кинофильмов, экскурсии</w:t>
            </w:r>
          </w:p>
        </w:tc>
      </w:tr>
      <w:tr w:rsidR="00631ED7" w:rsidTr="003D440C">
        <w:tc>
          <w:tcPr>
            <w:tcW w:w="3190" w:type="dxa"/>
            <w:vMerge/>
            <w:vAlign w:val="center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первоначального опыта непосредственного взаимодействия с природой, экологически грамотное поведение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Экскурсии, туристические слеты и походы, прогулки.</w:t>
            </w:r>
          </w:p>
        </w:tc>
      </w:tr>
      <w:tr w:rsidR="00631ED7" w:rsidTr="0054430B">
        <w:tc>
          <w:tcPr>
            <w:tcW w:w="3190" w:type="dxa"/>
            <w:vMerge/>
            <w:vAlign w:val="center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опыта участия в природоохранной деятельности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Благоустройство пришкольной территории, экологические акции, подкормка птиц, участие в реализации экологических проектов</w:t>
            </w:r>
          </w:p>
        </w:tc>
      </w:tr>
      <w:tr w:rsidR="00631ED7" w:rsidTr="003D440C">
        <w:tc>
          <w:tcPr>
            <w:tcW w:w="3190" w:type="dxa"/>
            <w:vMerge/>
            <w:vAlign w:val="center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Усвоение в семье позитивных образцов взаимодействия с природой</w:t>
            </w:r>
          </w:p>
        </w:tc>
        <w:tc>
          <w:tcPr>
            <w:tcW w:w="3190" w:type="dxa"/>
          </w:tcPr>
          <w:p w:rsidR="00631ED7" w:rsidRPr="003C42C7" w:rsidRDefault="00631ED7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Уход за животными и растениями.</w:t>
            </w:r>
          </w:p>
        </w:tc>
      </w:tr>
      <w:tr w:rsidR="00675E10" w:rsidTr="00805A87">
        <w:tc>
          <w:tcPr>
            <w:tcW w:w="3190" w:type="dxa"/>
            <w:vMerge w:val="restart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Воспитание ценностного отношения к </w:t>
            </w:r>
            <w:proofErr w:type="gramStart"/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прекрасному</w:t>
            </w:r>
            <w:proofErr w:type="gramEnd"/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, формирование представлений об эстетических идеалах и ценностях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элементарных представлений об эстетических идеалах и художественных ценностях культуры России, народов России</w:t>
            </w:r>
          </w:p>
        </w:tc>
        <w:tc>
          <w:tcPr>
            <w:tcW w:w="3190" w:type="dxa"/>
          </w:tcPr>
          <w:p w:rsidR="00675E10" w:rsidRPr="003C42C7" w:rsidRDefault="00675E10" w:rsidP="00631ED7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Встречи с представителями творческих профессий, экскурсии к памятникам зодчества, архитектуры, знакомство с произведениями искусства, просмотр кинофильмов.</w:t>
            </w:r>
          </w:p>
        </w:tc>
      </w:tr>
      <w:tr w:rsidR="00675E10" w:rsidTr="003D440C">
        <w:tc>
          <w:tcPr>
            <w:tcW w:w="3190" w:type="dxa"/>
            <w:vMerge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Ознакомление с эстетическими идеалами, традициями художественной культуры родного края, с фольклором  и народными промыслами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Экскурсии, посещение краеведческого музея, участие в исследовательской деятельности, участие в конкурсах, фестивалях, ярмарках.</w:t>
            </w:r>
          </w:p>
        </w:tc>
      </w:tr>
      <w:tr w:rsidR="00675E10" w:rsidTr="003D440C">
        <w:tc>
          <w:tcPr>
            <w:tcW w:w="3190" w:type="dxa"/>
            <w:vMerge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Развитие чувства  видеть </w:t>
            </w: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прекрасное в окружающем мире, природе родного края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Разучивание стихов, </w:t>
            </w: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знакомство с картинами, просмотр фильмов.</w:t>
            </w:r>
          </w:p>
        </w:tc>
      </w:tr>
      <w:tr w:rsidR="00675E10" w:rsidTr="003D440C">
        <w:tc>
          <w:tcPr>
            <w:tcW w:w="3190" w:type="dxa"/>
            <w:vMerge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Развитие чувства  видеть прекрасное в поведении и труде людей</w:t>
            </w:r>
          </w:p>
        </w:tc>
        <w:tc>
          <w:tcPr>
            <w:tcW w:w="3190" w:type="dxa"/>
          </w:tcPr>
          <w:p w:rsidR="00675E10" w:rsidRPr="003C42C7" w:rsidRDefault="00675E10" w:rsidP="00631ED7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Знакомство с местными мастерами прикладного искусства, беседы, просмотр фильмов, участие вместе с родителями в проведении выставок, музыкальных вечеров, в краеведческой деятельности, совместное посещение объектов художественной культуры</w:t>
            </w:r>
          </w:p>
        </w:tc>
      </w:tr>
      <w:tr w:rsidR="00675E10" w:rsidTr="003D440C">
        <w:tc>
          <w:tcPr>
            <w:tcW w:w="3190" w:type="dxa"/>
            <w:vAlign w:val="center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Получение первоначального опыта самореализации в различных видах творчества</w:t>
            </w:r>
          </w:p>
        </w:tc>
        <w:tc>
          <w:tcPr>
            <w:tcW w:w="3190" w:type="dxa"/>
          </w:tcPr>
          <w:p w:rsidR="00675E10" w:rsidRPr="003C42C7" w:rsidRDefault="00675E10" w:rsidP="006959BB">
            <w:pPr>
              <w:spacing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3C42C7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Занятость в объединениях дополнительного образования, участие в художественном оформлении школы и дома</w:t>
            </w:r>
          </w:p>
        </w:tc>
      </w:tr>
    </w:tbl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</w:p>
    <w:p w:rsidR="003C42C7" w:rsidRPr="003C42C7" w:rsidRDefault="003C42C7" w:rsidP="00631ED7">
      <w:pPr>
        <w:spacing w:line="276" w:lineRule="auto"/>
        <w:ind w:firstLine="708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В числе мер по решению задач духовно-нравственного воспитания обучающихся предпола</w:t>
      </w:r>
      <w:r w:rsidRPr="003C42C7">
        <w:rPr>
          <w:rFonts w:eastAsia="Times New Roman" w:cs="Times New Roman"/>
          <w:color w:val="333333"/>
          <w:lang w:eastAsia="ru-RU"/>
        </w:rPr>
        <w:softHyphen/>
        <w:t>гается проведение  систематической работы по просвещению семей по вопросам духовно-нравственного воспита</w:t>
      </w:r>
      <w:r w:rsidRPr="003C42C7">
        <w:rPr>
          <w:rFonts w:eastAsia="Times New Roman" w:cs="Times New Roman"/>
          <w:color w:val="333333"/>
          <w:lang w:eastAsia="ru-RU"/>
        </w:rPr>
        <w:softHyphen/>
        <w:t>ния, возрождению традиционного уклада жизни семьи и развитие семейных отношении на основе русских духовных и культурно – патриотических традиций.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 xml:space="preserve">Система работы школы по повышению педагогической культуры родителей (законных представителей) в обеспечении духовно-нравственного развития и </w:t>
      </w:r>
      <w:proofErr w:type="gramStart"/>
      <w:r w:rsidRPr="003C42C7">
        <w:rPr>
          <w:rFonts w:eastAsia="Times New Roman" w:cs="Times New Roman"/>
          <w:color w:val="333333"/>
          <w:lang w:eastAsia="ru-RU"/>
        </w:rPr>
        <w:t>воспитания</w:t>
      </w:r>
      <w:proofErr w:type="gramEnd"/>
      <w:r w:rsidRPr="003C42C7">
        <w:rPr>
          <w:rFonts w:eastAsia="Times New Roman" w:cs="Times New Roman"/>
          <w:color w:val="333333"/>
          <w:lang w:eastAsia="ru-RU"/>
        </w:rPr>
        <w:t xml:space="preserve"> обучающихся младшего школьного возраста основана на следующих принципах:</w:t>
      </w:r>
    </w:p>
    <w:p w:rsidR="003C42C7" w:rsidRPr="003C42C7" w:rsidRDefault="003C42C7" w:rsidP="00631ED7">
      <w:pPr>
        <w:widowControl/>
        <w:numPr>
          <w:ilvl w:val="0"/>
          <w:numId w:val="15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совместная педагогическая деятельность семьи и школы, в том числе в определении основных направлений, ценностей и приоритетов деятельности образовательного учреждения по духовно-нравственному развитию и воспитанию обучающихся, в разработке содержания и реализации программ духовно-нравственного развития и воспитания обучающихся, оценке эффективности этих программ;</w:t>
      </w:r>
    </w:p>
    <w:p w:rsidR="003C42C7" w:rsidRPr="003C42C7" w:rsidRDefault="003C42C7" w:rsidP="00631ED7">
      <w:pPr>
        <w:widowControl/>
        <w:numPr>
          <w:ilvl w:val="0"/>
          <w:numId w:val="15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сочетание педагогического просвещения с педагогическим самообразованием родителей (законных представителей);</w:t>
      </w:r>
    </w:p>
    <w:p w:rsidR="003C42C7" w:rsidRPr="003C42C7" w:rsidRDefault="003C42C7" w:rsidP="00631ED7">
      <w:pPr>
        <w:widowControl/>
        <w:numPr>
          <w:ilvl w:val="0"/>
          <w:numId w:val="15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педагогическое внимание, уважение и требовательность к родителям (законным представителям);</w:t>
      </w:r>
    </w:p>
    <w:p w:rsidR="003C42C7" w:rsidRPr="003C42C7" w:rsidRDefault="003C42C7" w:rsidP="00631ED7">
      <w:pPr>
        <w:widowControl/>
        <w:numPr>
          <w:ilvl w:val="0"/>
          <w:numId w:val="15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3C42C7" w:rsidRPr="003C42C7" w:rsidRDefault="003C42C7" w:rsidP="00631ED7">
      <w:pPr>
        <w:widowControl/>
        <w:numPr>
          <w:ilvl w:val="0"/>
          <w:numId w:val="15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содействие родителям (законным представителям) в решении индивидуальных проблем в воспитании детей;</w:t>
      </w:r>
    </w:p>
    <w:p w:rsidR="003C42C7" w:rsidRPr="003C42C7" w:rsidRDefault="003C42C7" w:rsidP="00631ED7">
      <w:pPr>
        <w:widowControl/>
        <w:numPr>
          <w:ilvl w:val="0"/>
          <w:numId w:val="15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опора на положительный опыт семейного воспитания.</w:t>
      </w:r>
    </w:p>
    <w:p w:rsidR="003C42C7" w:rsidRPr="003C42C7" w:rsidRDefault="003C42C7" w:rsidP="003C42C7">
      <w:pPr>
        <w:widowControl/>
        <w:suppressAutoHyphens w:val="0"/>
        <w:spacing w:before="100" w:beforeAutospacing="1" w:after="75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b/>
          <w:bCs/>
          <w:i/>
          <w:iCs/>
          <w:color w:val="333333"/>
          <w:lang w:eastAsia="ru-RU"/>
        </w:rPr>
        <w:t>Работа по данному направлению предполагает 2 этапа:</w:t>
      </w:r>
    </w:p>
    <w:p w:rsidR="003C42C7" w:rsidRPr="00631ED7" w:rsidRDefault="003C42C7" w:rsidP="00631ED7">
      <w:pPr>
        <w:pStyle w:val="a3"/>
        <w:numPr>
          <w:ilvl w:val="0"/>
          <w:numId w:val="22"/>
        </w:numPr>
        <w:tabs>
          <w:tab w:val="left" w:pos="567"/>
        </w:tabs>
        <w:spacing w:line="276" w:lineRule="auto"/>
        <w:ind w:hanging="436"/>
        <w:rPr>
          <w:rFonts w:eastAsia="Times New Roman" w:cs="Times New Roman"/>
          <w:color w:val="333333"/>
          <w:lang w:eastAsia="ru-RU"/>
        </w:rPr>
      </w:pPr>
      <w:r w:rsidRPr="00631ED7">
        <w:rPr>
          <w:rFonts w:eastAsia="Times New Roman" w:cs="Times New Roman"/>
          <w:i/>
          <w:iCs/>
          <w:color w:val="333333"/>
          <w:lang w:eastAsia="ru-RU"/>
        </w:rPr>
        <w:t xml:space="preserve"> </w:t>
      </w:r>
      <w:r w:rsidRPr="00631ED7">
        <w:rPr>
          <w:rFonts w:eastAsia="Times New Roman" w:cs="Times New Roman"/>
          <w:color w:val="333333"/>
          <w:lang w:eastAsia="ru-RU"/>
        </w:rPr>
        <w:t>просветительский этап</w:t>
      </w:r>
    </w:p>
    <w:p w:rsidR="003C42C7" w:rsidRPr="00631ED7" w:rsidRDefault="003C42C7" w:rsidP="00631ED7">
      <w:pPr>
        <w:pStyle w:val="a3"/>
        <w:numPr>
          <w:ilvl w:val="0"/>
          <w:numId w:val="22"/>
        </w:numPr>
        <w:tabs>
          <w:tab w:val="left" w:pos="567"/>
        </w:tabs>
        <w:spacing w:line="276" w:lineRule="auto"/>
        <w:ind w:hanging="436"/>
        <w:rPr>
          <w:rFonts w:eastAsia="Times New Roman" w:cs="Times New Roman"/>
          <w:color w:val="333333"/>
          <w:lang w:eastAsia="ru-RU"/>
        </w:rPr>
      </w:pPr>
      <w:r w:rsidRPr="00631ED7">
        <w:rPr>
          <w:rFonts w:eastAsia="Times New Roman" w:cs="Times New Roman"/>
          <w:color w:val="333333"/>
          <w:lang w:eastAsia="ru-RU"/>
        </w:rPr>
        <w:t xml:space="preserve"> этап организации совместной деятельности детей и родителей.</w:t>
      </w:r>
    </w:p>
    <w:p w:rsidR="003C42C7" w:rsidRPr="003C42C7" w:rsidRDefault="003C42C7" w:rsidP="003C42C7">
      <w:pPr>
        <w:spacing w:before="150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lastRenderedPageBreak/>
        <w:t> 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t xml:space="preserve">Просветительский этап </w:t>
      </w:r>
      <w:r w:rsidRPr="003C42C7">
        <w:rPr>
          <w:rFonts w:eastAsia="Times New Roman" w:cs="Times New Roman"/>
          <w:color w:val="333333"/>
          <w:lang w:eastAsia="ru-RU"/>
        </w:rPr>
        <w:t>предполагает проведение родительских конференций, родительских собраний, родительского лектория и др. по вопросам духовно-нравствен</w:t>
      </w:r>
      <w:r w:rsidRPr="003C42C7">
        <w:rPr>
          <w:rFonts w:eastAsia="Times New Roman" w:cs="Times New Roman"/>
          <w:color w:val="333333"/>
          <w:lang w:eastAsia="ru-RU"/>
        </w:rPr>
        <w:softHyphen/>
        <w:t>ного развития и воспитания детей с привлечением медиков, педагогов, священнослужителей.</w:t>
      </w: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Тематика мероприятий выстраивается в соответствии с насущными проблемами, возникающими в семье, где воспитывается ребёнок. Особое внимание должно уделяться семьям, составляющим группу риска.</w:t>
      </w:r>
    </w:p>
    <w:p w:rsidR="003C42C7" w:rsidRPr="003C42C7" w:rsidRDefault="003C42C7" w:rsidP="003C42C7">
      <w:pPr>
        <w:spacing w:before="150" w:after="225" w:line="276" w:lineRule="auto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i/>
          <w:iCs/>
          <w:color w:val="333333"/>
          <w:lang w:eastAsia="ru-RU"/>
        </w:rPr>
        <w:t>Этап организации совместной деятельности семей предпола</w:t>
      </w:r>
      <w:r w:rsidRPr="003C42C7">
        <w:rPr>
          <w:rFonts w:eastAsia="Times New Roman" w:cs="Times New Roman"/>
          <w:i/>
          <w:iCs/>
          <w:color w:val="333333"/>
          <w:lang w:eastAsia="ru-RU"/>
        </w:rPr>
        <w:softHyphen/>
        <w:t>гает</w:t>
      </w:r>
      <w:r w:rsidRPr="003C42C7">
        <w:rPr>
          <w:rFonts w:eastAsia="Times New Roman" w:cs="Times New Roman"/>
          <w:color w:val="333333"/>
          <w:lang w:eastAsia="ru-RU"/>
        </w:rPr>
        <w:t>:</w:t>
      </w:r>
    </w:p>
    <w:p w:rsidR="003C42C7" w:rsidRPr="003C42C7" w:rsidRDefault="003C42C7" w:rsidP="001105D9">
      <w:pPr>
        <w:widowControl/>
        <w:numPr>
          <w:ilvl w:val="0"/>
          <w:numId w:val="16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proofErr w:type="gramStart"/>
      <w:r w:rsidRPr="003C42C7">
        <w:rPr>
          <w:rFonts w:eastAsia="Times New Roman" w:cs="Times New Roman"/>
          <w:color w:val="333333"/>
          <w:lang w:eastAsia="ru-RU"/>
        </w:rPr>
        <w:t xml:space="preserve">организацию совместных с родителями праздников, традиционных общешкольных и классных мероприятий, семейных гостиных: день Матери,  День Защиты детей, «Веселое </w:t>
      </w:r>
      <w:proofErr w:type="spellStart"/>
      <w:r w:rsidRPr="003C42C7">
        <w:rPr>
          <w:rFonts w:eastAsia="Times New Roman" w:cs="Times New Roman"/>
          <w:color w:val="333333"/>
          <w:lang w:eastAsia="ru-RU"/>
        </w:rPr>
        <w:t>новогодье</w:t>
      </w:r>
      <w:proofErr w:type="spellEnd"/>
      <w:r w:rsidRPr="003C42C7">
        <w:rPr>
          <w:rFonts w:eastAsia="Times New Roman" w:cs="Times New Roman"/>
          <w:color w:val="333333"/>
          <w:lang w:eastAsia="ru-RU"/>
        </w:rPr>
        <w:t xml:space="preserve">», Международный женский день, семейная гостиная «Семь Я»,  Рождественские чтения, совместные проекты «Мои корни», «Мы вместе» и др. Конкурсы декоративно-прикладного творчества «Увлечения в моей семье», Дни здоровья, «Масленица», </w:t>
      </w:r>
      <w:proofErr w:type="spellStart"/>
      <w:r w:rsidRPr="003C42C7">
        <w:rPr>
          <w:rFonts w:eastAsia="Times New Roman" w:cs="Times New Roman"/>
          <w:color w:val="333333"/>
          <w:lang w:eastAsia="ru-RU"/>
        </w:rPr>
        <w:t>фотовыставкии</w:t>
      </w:r>
      <w:proofErr w:type="spellEnd"/>
      <w:r w:rsidRPr="003C42C7">
        <w:rPr>
          <w:rFonts w:eastAsia="Times New Roman" w:cs="Times New Roman"/>
          <w:color w:val="333333"/>
          <w:lang w:eastAsia="ru-RU"/>
        </w:rPr>
        <w:t xml:space="preserve"> др.;</w:t>
      </w:r>
      <w:proofErr w:type="gramEnd"/>
    </w:p>
    <w:p w:rsidR="003C42C7" w:rsidRPr="003C42C7" w:rsidRDefault="003C42C7" w:rsidP="001105D9">
      <w:pPr>
        <w:widowControl/>
        <w:numPr>
          <w:ilvl w:val="0"/>
          <w:numId w:val="16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организацию системы взаимной помощи семей, помощи семьям, попавшим в трудную жизненную ситуацию.</w:t>
      </w:r>
    </w:p>
    <w:p w:rsidR="003C42C7" w:rsidRPr="003C42C7" w:rsidRDefault="003C42C7" w:rsidP="001105D9">
      <w:pPr>
        <w:widowControl/>
        <w:numPr>
          <w:ilvl w:val="0"/>
          <w:numId w:val="16"/>
        </w:numPr>
        <w:tabs>
          <w:tab w:val="left" w:pos="567"/>
        </w:tabs>
        <w:suppressAutoHyphens w:val="0"/>
        <w:spacing w:line="276" w:lineRule="auto"/>
        <w:ind w:left="0"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обогащение совместного досуга родителей и детей экскур</w:t>
      </w:r>
      <w:r w:rsidRPr="003C42C7">
        <w:rPr>
          <w:rFonts w:eastAsia="Times New Roman" w:cs="Times New Roman"/>
          <w:color w:val="333333"/>
          <w:lang w:eastAsia="ru-RU"/>
        </w:rPr>
        <w:softHyphen/>
        <w:t>сиями, поездками, организацией семейного каникулярного от</w:t>
      </w:r>
      <w:r w:rsidRPr="003C42C7">
        <w:rPr>
          <w:rFonts w:eastAsia="Times New Roman" w:cs="Times New Roman"/>
          <w:color w:val="333333"/>
          <w:lang w:eastAsia="ru-RU"/>
        </w:rPr>
        <w:softHyphen/>
        <w:t xml:space="preserve">дыха. </w:t>
      </w:r>
    </w:p>
    <w:p w:rsidR="003C42C7" w:rsidRPr="003C42C7" w:rsidRDefault="003C42C7" w:rsidP="001105D9">
      <w:pPr>
        <w:tabs>
          <w:tab w:val="left" w:pos="567"/>
        </w:tabs>
        <w:spacing w:before="150" w:after="225" w:line="276" w:lineRule="auto"/>
        <w:ind w:firstLine="284"/>
        <w:jc w:val="both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 </w:t>
      </w:r>
    </w:p>
    <w:p w:rsidR="003C42C7" w:rsidRPr="003C42C7" w:rsidRDefault="003C42C7" w:rsidP="003C42C7">
      <w:pPr>
        <w:spacing w:before="150" w:after="225" w:line="276" w:lineRule="auto"/>
        <w:jc w:val="both"/>
        <w:rPr>
          <w:rFonts w:eastAsia="Times New Roman" w:cs="Times New Roman"/>
          <w:color w:val="333333"/>
          <w:lang w:eastAsia="ru-RU"/>
        </w:rPr>
      </w:pPr>
    </w:p>
    <w:p w:rsidR="003C42C7" w:rsidRPr="003C42C7" w:rsidRDefault="003C42C7" w:rsidP="003C42C7">
      <w:pPr>
        <w:spacing w:before="150" w:after="225" w:line="276" w:lineRule="auto"/>
        <w:jc w:val="both"/>
        <w:rPr>
          <w:rFonts w:eastAsia="Times New Roman" w:cs="Times New Roman"/>
          <w:color w:val="333333"/>
          <w:lang w:eastAsia="ru-RU"/>
        </w:rPr>
      </w:pPr>
    </w:p>
    <w:p w:rsidR="003C42C7" w:rsidRPr="003C42C7" w:rsidRDefault="003C42C7" w:rsidP="003C42C7">
      <w:pPr>
        <w:spacing w:line="276" w:lineRule="auto"/>
        <w:jc w:val="both"/>
        <w:rPr>
          <w:rFonts w:eastAsia="Times New Roman" w:cs="Times New Roman"/>
          <w:b/>
          <w:color w:val="333333"/>
          <w:lang w:eastAsia="ru-RU"/>
        </w:rPr>
        <w:sectPr w:rsidR="003C42C7" w:rsidRPr="003C42C7" w:rsidSect="0069039E">
          <w:footerReference w:type="default" r:id="rId8"/>
          <w:pgSz w:w="11906" w:h="16838"/>
          <w:pgMar w:top="1134" w:right="851" w:bottom="1134" w:left="1701" w:header="709" w:footer="709" w:gutter="0"/>
          <w:pgNumType w:start="84"/>
          <w:cols w:space="708"/>
          <w:docGrid w:linePitch="360"/>
        </w:sectPr>
      </w:pPr>
    </w:p>
    <w:p w:rsidR="003C42C7" w:rsidRPr="003C42C7" w:rsidRDefault="003C42C7" w:rsidP="001105D9">
      <w:pPr>
        <w:spacing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  <w:r w:rsidRPr="003C42C7">
        <w:rPr>
          <w:rFonts w:eastAsia="Times New Roman" w:cs="Times New Roman"/>
          <w:b/>
          <w:color w:val="333333"/>
          <w:lang w:eastAsia="ru-RU"/>
        </w:rPr>
        <w:lastRenderedPageBreak/>
        <w:t xml:space="preserve">Планируемые результаты духовно-нравственного развития и воспитания </w:t>
      </w:r>
      <w:proofErr w:type="gramStart"/>
      <w:r w:rsidRPr="003C42C7">
        <w:rPr>
          <w:rFonts w:eastAsia="Times New Roman" w:cs="Times New Roman"/>
          <w:b/>
          <w:color w:val="333333"/>
          <w:lang w:eastAsia="ru-RU"/>
        </w:rPr>
        <w:t>обучающихся</w:t>
      </w:r>
      <w:proofErr w:type="gramEnd"/>
    </w:p>
    <w:p w:rsidR="003C42C7" w:rsidRDefault="003C42C7" w:rsidP="001105D9">
      <w:pPr>
        <w:spacing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  <w:r w:rsidRPr="003C42C7">
        <w:rPr>
          <w:rFonts w:eastAsia="Times New Roman" w:cs="Times New Roman"/>
          <w:b/>
          <w:color w:val="333333"/>
          <w:lang w:eastAsia="ru-RU"/>
        </w:rPr>
        <w:t>на ступени начального общего образования</w:t>
      </w:r>
    </w:p>
    <w:p w:rsidR="00155B73" w:rsidRDefault="00155B73" w:rsidP="001105D9">
      <w:pPr>
        <w:spacing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943"/>
        <w:gridCol w:w="3284"/>
        <w:gridCol w:w="3662"/>
      </w:tblGrid>
      <w:tr w:rsidR="001105D9" w:rsidRPr="001105D9" w:rsidTr="00155B73">
        <w:trPr>
          <w:trHeight w:val="881"/>
        </w:trPr>
        <w:tc>
          <w:tcPr>
            <w:tcW w:w="2943" w:type="dxa"/>
          </w:tcPr>
          <w:p w:rsidR="001105D9" w:rsidRPr="001105D9" w:rsidRDefault="001105D9" w:rsidP="006959BB">
            <w:pPr>
              <w:spacing w:before="150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3284" w:type="dxa"/>
          </w:tcPr>
          <w:p w:rsidR="001105D9" w:rsidRPr="001105D9" w:rsidRDefault="001105D9" w:rsidP="006959BB">
            <w:pPr>
              <w:spacing w:before="150" w:after="225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Ценностные установки</w:t>
            </w:r>
          </w:p>
        </w:tc>
        <w:tc>
          <w:tcPr>
            <w:tcW w:w="3662" w:type="dxa"/>
          </w:tcPr>
          <w:p w:rsidR="001105D9" w:rsidRPr="001105D9" w:rsidRDefault="001105D9" w:rsidP="006959BB">
            <w:pPr>
              <w:spacing w:before="150" w:line="276" w:lineRule="auto"/>
              <w:jc w:val="center"/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Планируемые результаты воспитательной деятельности</w:t>
            </w:r>
          </w:p>
        </w:tc>
      </w:tr>
      <w:tr w:rsidR="001105D9" w:rsidRPr="001105D9" w:rsidTr="00155B73">
        <w:tc>
          <w:tcPr>
            <w:tcW w:w="2943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Воспитание гражданственности, патриотизма, уважения к правам, свободам и обязанностям человека</w:t>
            </w:r>
          </w:p>
        </w:tc>
        <w:tc>
          <w:tcPr>
            <w:tcW w:w="3284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Любовь к России, своему народу, своему краю; служение Отечеству; правовое государство; гражданское общество; закон и правопорядок; поликультурный мир; свобода личная и национальная; доверие к людям, институтам государства и гражданского общества</w:t>
            </w:r>
          </w:p>
        </w:tc>
        <w:tc>
          <w:tcPr>
            <w:tcW w:w="3662" w:type="dxa"/>
          </w:tcPr>
          <w:p w:rsidR="001105D9" w:rsidRPr="001105D9" w:rsidRDefault="00155B73" w:rsidP="001105D9">
            <w:pPr>
              <w:pStyle w:val="a3"/>
              <w:numPr>
                <w:ilvl w:val="0"/>
                <w:numId w:val="25"/>
              </w:numPr>
              <w:tabs>
                <w:tab w:val="left" w:pos="321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элементарные представления о политическом устройстве Российского государства, его институтах, их роли  жизни общества;</w:t>
            </w:r>
          </w:p>
          <w:p w:rsidR="001105D9" w:rsidRPr="001105D9" w:rsidRDefault="001105D9" w:rsidP="001105D9">
            <w:pPr>
              <w:pStyle w:val="a3"/>
              <w:numPr>
                <w:ilvl w:val="0"/>
                <w:numId w:val="25"/>
              </w:numPr>
              <w:tabs>
                <w:tab w:val="left" w:pos="321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сформировано отношение к России, своему народу, краю, государственной символике, языку, народным традициям;</w:t>
            </w:r>
          </w:p>
          <w:p w:rsidR="001105D9" w:rsidRPr="001105D9" w:rsidRDefault="00155B73" w:rsidP="001105D9">
            <w:pPr>
              <w:pStyle w:val="a3"/>
              <w:numPr>
                <w:ilvl w:val="0"/>
                <w:numId w:val="25"/>
              </w:numPr>
              <w:tabs>
                <w:tab w:val="left" w:pos="321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опыт ролевого взаимодействия и реализации гражданской полиции;</w:t>
            </w:r>
          </w:p>
          <w:p w:rsidR="001105D9" w:rsidRPr="001105D9" w:rsidRDefault="00155B73" w:rsidP="001105D9">
            <w:pPr>
              <w:pStyle w:val="a3"/>
              <w:numPr>
                <w:ilvl w:val="0"/>
                <w:numId w:val="25"/>
              </w:numPr>
              <w:tabs>
                <w:tab w:val="left" w:pos="321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опыт социальной и межкультурной коммуникации;</w:t>
            </w:r>
            <w:proofErr w:type="gramEnd"/>
          </w:p>
          <w:p w:rsidR="001105D9" w:rsidRPr="001105D9" w:rsidRDefault="00155B73" w:rsidP="001105D9">
            <w:pPr>
              <w:pStyle w:val="a3"/>
              <w:numPr>
                <w:ilvl w:val="0"/>
                <w:numId w:val="25"/>
              </w:numPr>
              <w:tabs>
                <w:tab w:val="left" w:pos="321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представления о правах и обязанностях гражданина, семьянина.</w:t>
            </w:r>
          </w:p>
        </w:tc>
      </w:tr>
      <w:tr w:rsidR="001105D9" w:rsidRPr="001105D9" w:rsidTr="00155B73">
        <w:tc>
          <w:tcPr>
            <w:tcW w:w="2943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Воспитание нравственных чувств и этического сознания</w:t>
            </w:r>
          </w:p>
        </w:tc>
        <w:tc>
          <w:tcPr>
            <w:tcW w:w="3284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Нравственный выбор; жизнь и смысл жизни; справедливость; милосердие; честь; достоинство; уважение к родителям; уважение достоинства человека, равноправие, ответственность и чувство долга; забота и помощь, мораль, честность, щедрость, забота о старших и младших, свобода совести и вероисповедания, толерантность, представление о вере, духовной культуре и светской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этике</w:t>
            </w:r>
            <w:proofErr w:type="gramEnd"/>
          </w:p>
        </w:tc>
        <w:tc>
          <w:tcPr>
            <w:tcW w:w="3662" w:type="dxa"/>
          </w:tcPr>
          <w:p w:rsidR="001105D9" w:rsidRPr="001105D9" w:rsidRDefault="00155B73" w:rsidP="001105D9">
            <w:pPr>
              <w:pStyle w:val="a3"/>
              <w:numPr>
                <w:ilvl w:val="0"/>
                <w:numId w:val="26"/>
              </w:numPr>
              <w:tabs>
                <w:tab w:val="left" w:pos="304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об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представления о национальных ценностях;</w:t>
            </w:r>
          </w:p>
          <w:p w:rsidR="001105D9" w:rsidRPr="001105D9" w:rsidRDefault="001105D9" w:rsidP="001105D9">
            <w:pPr>
              <w:pStyle w:val="a3"/>
              <w:numPr>
                <w:ilvl w:val="0"/>
                <w:numId w:val="26"/>
              </w:numPr>
              <w:tabs>
                <w:tab w:val="left" w:pos="304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сформировано представление о правилах поведения в ОУ, общественных местах и дома;</w:t>
            </w:r>
          </w:p>
          <w:p w:rsidR="001105D9" w:rsidRPr="001105D9" w:rsidRDefault="001105D9" w:rsidP="001105D9">
            <w:pPr>
              <w:pStyle w:val="a3"/>
              <w:numPr>
                <w:ilvl w:val="0"/>
                <w:numId w:val="26"/>
              </w:numPr>
              <w:tabs>
                <w:tab w:val="left" w:pos="304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сформировано представление об истории страны, религиях России;</w:t>
            </w:r>
          </w:p>
          <w:p w:rsidR="001105D9" w:rsidRPr="001105D9" w:rsidRDefault="001105D9" w:rsidP="001105D9">
            <w:pPr>
              <w:pStyle w:val="a3"/>
              <w:numPr>
                <w:ilvl w:val="0"/>
                <w:numId w:val="27"/>
              </w:numPr>
              <w:tabs>
                <w:tab w:val="left" w:pos="304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щихся</w:t>
            </w:r>
            <w:proofErr w:type="gramEnd"/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  сформировано уважительное отношение к родителям, старшим, сверстникам и младшим, бережное отношение ко всему живому;</w:t>
            </w:r>
          </w:p>
          <w:p w:rsidR="001105D9" w:rsidRPr="001105D9" w:rsidRDefault="00155B73" w:rsidP="001105D9">
            <w:pPr>
              <w:pStyle w:val="a3"/>
              <w:numPr>
                <w:ilvl w:val="0"/>
                <w:numId w:val="27"/>
              </w:numPr>
              <w:tabs>
                <w:tab w:val="left" w:pos="304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представления об отрицательном влиянии СМИ;</w:t>
            </w:r>
          </w:p>
          <w:p w:rsidR="001105D9" w:rsidRPr="001105D9" w:rsidRDefault="001105D9" w:rsidP="001105D9">
            <w:pPr>
              <w:pStyle w:val="a3"/>
              <w:numPr>
                <w:ilvl w:val="0"/>
                <w:numId w:val="27"/>
              </w:numPr>
              <w:tabs>
                <w:tab w:val="left" w:pos="304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сформировано отрицательное отношение к аморальным поступкам</w:t>
            </w:r>
          </w:p>
        </w:tc>
      </w:tr>
      <w:tr w:rsidR="001105D9" w:rsidRPr="001105D9" w:rsidTr="00155B73">
        <w:tc>
          <w:tcPr>
            <w:tcW w:w="2943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Воспитание трудолюбия, творческого отношения к учению, труду, жизни</w:t>
            </w:r>
          </w:p>
        </w:tc>
        <w:tc>
          <w:tcPr>
            <w:tcW w:w="3284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Уважение к труду, творчество и созидание, стремление к познанию и истине, целеустремленность и настойчивость, бережливость, трудолюбие</w:t>
            </w:r>
          </w:p>
        </w:tc>
        <w:tc>
          <w:tcPr>
            <w:tcW w:w="3662" w:type="dxa"/>
          </w:tcPr>
          <w:p w:rsidR="001105D9" w:rsidRPr="00155B73" w:rsidRDefault="001105D9" w:rsidP="00155B73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сформировано ценностное отношение к труду, творчеству,  уважительное отношение к профессиям;</w:t>
            </w:r>
          </w:p>
          <w:p w:rsidR="001105D9" w:rsidRPr="00155B73" w:rsidRDefault="00155B73" w:rsidP="00155B73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опыт коллективной работы, реализации учебных проектов;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before="150" w:after="225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умеют проявлять дисциплинированность, последовательность и настойчивость в выполнении учебных заданий;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щихся</w:t>
            </w:r>
            <w:proofErr w:type="gramEnd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сформировано  бережное отношение к результатам своего и чужого труда, личным вещам, школьному имуществу.</w:t>
            </w:r>
          </w:p>
        </w:tc>
      </w:tr>
      <w:tr w:rsidR="001105D9" w:rsidRPr="001105D9" w:rsidTr="00155B73">
        <w:tc>
          <w:tcPr>
            <w:tcW w:w="2943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Формирование ценностного отношения к здоровью и здоровому образу жизни</w:t>
            </w:r>
          </w:p>
        </w:tc>
        <w:tc>
          <w:tcPr>
            <w:tcW w:w="3284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Здоровье физическое и стремление к здоровому образу жизни, здоровье нравственное, психологическое, нервно-психическое и социально-психологическое</w:t>
            </w:r>
          </w:p>
        </w:tc>
        <w:tc>
          <w:tcPr>
            <w:tcW w:w="3662" w:type="dxa"/>
          </w:tcPr>
          <w:p w:rsidR="001105D9" w:rsidRPr="00155B73" w:rsidRDefault="001105D9" w:rsidP="00155B73">
            <w:pPr>
              <w:pStyle w:val="a3"/>
              <w:numPr>
                <w:ilvl w:val="0"/>
                <w:numId w:val="29"/>
              </w:numPr>
              <w:tabs>
                <w:tab w:val="left" w:pos="321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у </w:t>
            </w:r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щихся сформировано ценностное отношение к своему здоровью, здоровью близких и окружающих людей;</w:t>
            </w:r>
          </w:p>
          <w:p w:rsidR="001105D9" w:rsidRPr="00155B73" w:rsidRDefault="00155B73" w:rsidP="00155B73">
            <w:pPr>
              <w:pStyle w:val="a3"/>
              <w:numPr>
                <w:ilvl w:val="0"/>
                <w:numId w:val="29"/>
              </w:numPr>
              <w:tabs>
                <w:tab w:val="left" w:pos="321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элементарные представления и значимой роли морали и нравственности в сохранении здоровья человека;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29"/>
              </w:numPr>
              <w:tabs>
                <w:tab w:val="left" w:pos="321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имеют  первоначальный личный опыт </w:t>
            </w:r>
            <w:proofErr w:type="spellStart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деятельности;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29"/>
              </w:numPr>
              <w:tabs>
                <w:tab w:val="left" w:pos="321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имеют представления о роли физической культуры и спорта для здоровья человека, его образования, труда и творчества;</w:t>
            </w:r>
          </w:p>
          <w:p w:rsidR="001105D9" w:rsidRPr="00155B73" w:rsidRDefault="00155B73" w:rsidP="00155B73">
            <w:pPr>
              <w:pStyle w:val="a3"/>
              <w:numPr>
                <w:ilvl w:val="0"/>
                <w:numId w:val="29"/>
              </w:numPr>
              <w:tabs>
                <w:tab w:val="left" w:pos="321"/>
              </w:tabs>
              <w:spacing w:line="276" w:lineRule="auto"/>
              <w:ind w:left="10" w:firstLine="142"/>
              <w:rPr>
                <w:rFonts w:eastAsia="Times New Roman" w:cs="Times New Roman"/>
                <w:color w:val="333333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знают о возможном негативном влиянии компьютерных игр, СМИ на здоровье человека</w:t>
            </w:r>
          </w:p>
        </w:tc>
      </w:tr>
      <w:tr w:rsidR="001105D9" w:rsidRPr="001105D9" w:rsidTr="00155B73">
        <w:tc>
          <w:tcPr>
            <w:tcW w:w="2943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Воспитание ценностного отношения к природе, </w:t>
            </w: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окружающей среде</w:t>
            </w:r>
          </w:p>
        </w:tc>
        <w:tc>
          <w:tcPr>
            <w:tcW w:w="3284" w:type="dxa"/>
          </w:tcPr>
          <w:p w:rsidR="001105D9" w:rsidRPr="001105D9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Родная земля, заповедная природа, планета Земля, </w:t>
            </w:r>
            <w:r w:rsidRPr="001105D9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экологическое сознание</w:t>
            </w:r>
          </w:p>
        </w:tc>
        <w:tc>
          <w:tcPr>
            <w:tcW w:w="3662" w:type="dxa"/>
          </w:tcPr>
          <w:p w:rsidR="001105D9" w:rsidRPr="00155B73" w:rsidRDefault="001105D9" w:rsidP="00155B73">
            <w:pPr>
              <w:pStyle w:val="a3"/>
              <w:numPr>
                <w:ilvl w:val="0"/>
                <w:numId w:val="30"/>
              </w:numPr>
              <w:tabs>
                <w:tab w:val="left" w:pos="304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у </w:t>
            </w:r>
            <w:proofErr w:type="gramStart"/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 w:rsid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щихся</w:t>
            </w:r>
            <w:proofErr w:type="gramEnd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развит интерес к природе;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30"/>
              </w:numPr>
              <w:tabs>
                <w:tab w:val="left" w:pos="304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сформировано понимание активной роли человека в природе, ценностное отношение к растениям и животным</w:t>
            </w:r>
            <w:r w:rsidRPr="00155B73">
              <w:rPr>
                <w:rFonts w:eastAsia="Times New Roman" w:cs="Times New Roman"/>
                <w:color w:val="333333"/>
                <w:lang w:eastAsia="ru-RU"/>
              </w:rPr>
              <w:t>.</w:t>
            </w:r>
          </w:p>
        </w:tc>
      </w:tr>
      <w:tr w:rsidR="001105D9" w:rsidRPr="00155B73" w:rsidTr="00155B73">
        <w:tc>
          <w:tcPr>
            <w:tcW w:w="2943" w:type="dxa"/>
          </w:tcPr>
          <w:p w:rsidR="001105D9" w:rsidRPr="00155B73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Воспитание ценностного отношения к </w:t>
            </w:r>
            <w:proofErr w:type="gramStart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прекрасному</w:t>
            </w:r>
            <w:proofErr w:type="gramEnd"/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, формирование представлений об эстетических идеалах и ценностях</w:t>
            </w:r>
          </w:p>
        </w:tc>
        <w:tc>
          <w:tcPr>
            <w:tcW w:w="3284" w:type="dxa"/>
          </w:tcPr>
          <w:p w:rsidR="001105D9" w:rsidRPr="00155B73" w:rsidRDefault="001105D9" w:rsidP="006959BB">
            <w:pPr>
              <w:spacing w:before="150" w:after="225" w:line="276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Красота, гармония, духовный мир, эстетическое развитие, самовыражение в творчестве и искусстве</w:t>
            </w:r>
          </w:p>
        </w:tc>
        <w:tc>
          <w:tcPr>
            <w:tcW w:w="3662" w:type="dxa"/>
          </w:tcPr>
          <w:p w:rsidR="001105D9" w:rsidRPr="00155B73" w:rsidRDefault="00155B73" w:rsidP="00155B73">
            <w:pPr>
              <w:pStyle w:val="a3"/>
              <w:numPr>
                <w:ilvl w:val="0"/>
                <w:numId w:val="31"/>
              </w:numPr>
              <w:tabs>
                <w:tab w:val="left" w:pos="304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об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уча</w:t>
            </w: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ю</w:t>
            </w:r>
            <w:r w:rsidR="001105D9"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щиеся имеют представления о душевной и физической красоте человека;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31"/>
              </w:numPr>
              <w:tabs>
                <w:tab w:val="left" w:pos="304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сформированы эстетические идеалы, чувство прекрасного, учащиеся умеют видеть красоту природы и труда;</w:t>
            </w:r>
          </w:p>
          <w:p w:rsidR="001105D9" w:rsidRPr="00155B73" w:rsidRDefault="001105D9" w:rsidP="00155B73">
            <w:pPr>
              <w:pStyle w:val="a3"/>
              <w:numPr>
                <w:ilvl w:val="0"/>
                <w:numId w:val="31"/>
              </w:numPr>
              <w:tabs>
                <w:tab w:val="left" w:pos="304"/>
              </w:tabs>
              <w:spacing w:before="150" w:line="276" w:lineRule="auto"/>
              <w:ind w:left="10" w:firstLine="142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155B73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имеют интерес к занятиям художественным творчеством.</w:t>
            </w:r>
          </w:p>
        </w:tc>
      </w:tr>
    </w:tbl>
    <w:p w:rsidR="001105D9" w:rsidRPr="00155B73" w:rsidRDefault="001105D9" w:rsidP="001105D9">
      <w:pPr>
        <w:spacing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</w:p>
    <w:p w:rsidR="001105D9" w:rsidRPr="003C42C7" w:rsidRDefault="001105D9" w:rsidP="001105D9">
      <w:pPr>
        <w:spacing w:line="276" w:lineRule="auto"/>
        <w:jc w:val="center"/>
        <w:rPr>
          <w:rFonts w:eastAsia="Times New Roman" w:cs="Times New Roman"/>
          <w:b/>
          <w:color w:val="333333"/>
          <w:lang w:eastAsia="ru-RU"/>
        </w:rPr>
      </w:pPr>
    </w:p>
    <w:p w:rsidR="00C10DE5" w:rsidRPr="001105D9" w:rsidRDefault="003C42C7" w:rsidP="001105D9">
      <w:pPr>
        <w:spacing w:before="150" w:after="225" w:line="276" w:lineRule="auto"/>
        <w:rPr>
          <w:rFonts w:eastAsia="Times New Roman" w:cs="Times New Roman"/>
          <w:color w:val="333333"/>
          <w:lang w:eastAsia="ru-RU"/>
        </w:rPr>
      </w:pPr>
      <w:r w:rsidRPr="003C42C7">
        <w:rPr>
          <w:rFonts w:eastAsia="Times New Roman" w:cs="Times New Roman"/>
          <w:color w:val="333333"/>
          <w:lang w:eastAsia="ru-RU"/>
        </w:rPr>
        <w:t> </w:t>
      </w:r>
    </w:p>
    <w:sectPr w:rsidR="00C10DE5" w:rsidRPr="001105D9" w:rsidSect="003C42C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92B" w:rsidRDefault="0006792B" w:rsidP="0069039E">
      <w:r>
        <w:separator/>
      </w:r>
    </w:p>
  </w:endnote>
  <w:endnote w:type="continuationSeparator" w:id="0">
    <w:p w:rsidR="0006792B" w:rsidRDefault="0006792B" w:rsidP="0069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8001276"/>
      <w:docPartObj>
        <w:docPartGallery w:val="Page Numbers (Bottom of Page)"/>
        <w:docPartUnique/>
      </w:docPartObj>
    </w:sdtPr>
    <w:sdtEndPr/>
    <w:sdtContent>
      <w:p w:rsidR="0069039E" w:rsidRDefault="006903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FCF">
          <w:rPr>
            <w:noProof/>
          </w:rPr>
          <w:t>84</w:t>
        </w:r>
        <w:r>
          <w:fldChar w:fldCharType="end"/>
        </w:r>
      </w:p>
    </w:sdtContent>
  </w:sdt>
  <w:p w:rsidR="0069039E" w:rsidRDefault="006903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92B" w:rsidRDefault="0006792B" w:rsidP="0069039E">
      <w:r>
        <w:separator/>
      </w:r>
    </w:p>
  </w:footnote>
  <w:footnote w:type="continuationSeparator" w:id="0">
    <w:p w:rsidR="0006792B" w:rsidRDefault="0006792B" w:rsidP="00690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26DD5"/>
    <w:multiLevelType w:val="hybridMultilevel"/>
    <w:tmpl w:val="A8DC9816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F7FCA"/>
    <w:multiLevelType w:val="multilevel"/>
    <w:tmpl w:val="61DE17F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53603"/>
    <w:multiLevelType w:val="multilevel"/>
    <w:tmpl w:val="AF04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091213"/>
    <w:multiLevelType w:val="hybridMultilevel"/>
    <w:tmpl w:val="0EA8AE4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339E6"/>
    <w:multiLevelType w:val="multilevel"/>
    <w:tmpl w:val="DFF6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634428"/>
    <w:multiLevelType w:val="multilevel"/>
    <w:tmpl w:val="D5A26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D4245C"/>
    <w:multiLevelType w:val="hybridMultilevel"/>
    <w:tmpl w:val="30CC8DB2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A2853"/>
    <w:multiLevelType w:val="multilevel"/>
    <w:tmpl w:val="4012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0A1916"/>
    <w:multiLevelType w:val="hybridMultilevel"/>
    <w:tmpl w:val="360A6C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5133B"/>
    <w:multiLevelType w:val="multilevel"/>
    <w:tmpl w:val="DAA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98617C"/>
    <w:multiLevelType w:val="multilevel"/>
    <w:tmpl w:val="444A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B001C6"/>
    <w:multiLevelType w:val="hybridMultilevel"/>
    <w:tmpl w:val="8F22866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D0BE1"/>
    <w:multiLevelType w:val="multilevel"/>
    <w:tmpl w:val="C36E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8043A6"/>
    <w:multiLevelType w:val="hybridMultilevel"/>
    <w:tmpl w:val="DD967F7A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7092C"/>
    <w:multiLevelType w:val="hybridMultilevel"/>
    <w:tmpl w:val="316A31FC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36463"/>
    <w:multiLevelType w:val="hybridMultilevel"/>
    <w:tmpl w:val="F484F954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C12566"/>
    <w:multiLevelType w:val="multilevel"/>
    <w:tmpl w:val="ED18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3C02FA"/>
    <w:multiLevelType w:val="multilevel"/>
    <w:tmpl w:val="CBFE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911370"/>
    <w:multiLevelType w:val="multilevel"/>
    <w:tmpl w:val="DEC4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7521EC"/>
    <w:multiLevelType w:val="multilevel"/>
    <w:tmpl w:val="11AC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0C7AA2"/>
    <w:multiLevelType w:val="multilevel"/>
    <w:tmpl w:val="D008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BC48C6"/>
    <w:multiLevelType w:val="multilevel"/>
    <w:tmpl w:val="2DB60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0168A4"/>
    <w:multiLevelType w:val="multilevel"/>
    <w:tmpl w:val="5D20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EC3311"/>
    <w:multiLevelType w:val="hybridMultilevel"/>
    <w:tmpl w:val="A9524220"/>
    <w:lvl w:ilvl="0" w:tplc="F08CE7DA">
      <w:start w:val="1"/>
      <w:numFmt w:val="bullet"/>
      <w:lvlText w:val="•"/>
      <w:lvlJc w:val="left"/>
      <w:pPr>
        <w:ind w:left="720" w:hanging="360"/>
      </w:pPr>
      <w:rPr>
        <w:rFonts w:ascii="Script MT Bold" w:hAnsi="Script MT Bold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9504F5"/>
    <w:multiLevelType w:val="multilevel"/>
    <w:tmpl w:val="9294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DA190F"/>
    <w:multiLevelType w:val="multilevel"/>
    <w:tmpl w:val="264A2A3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8F12CA"/>
    <w:multiLevelType w:val="hybridMultilevel"/>
    <w:tmpl w:val="28465C4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A56EB"/>
    <w:multiLevelType w:val="multilevel"/>
    <w:tmpl w:val="9F085D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815515"/>
    <w:multiLevelType w:val="multilevel"/>
    <w:tmpl w:val="9E82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D82B1B"/>
    <w:multiLevelType w:val="hybridMultilevel"/>
    <w:tmpl w:val="AA3E8F16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2F58E6"/>
    <w:multiLevelType w:val="multilevel"/>
    <w:tmpl w:val="78E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2"/>
  </w:num>
  <w:num w:numId="3">
    <w:abstractNumId w:val="2"/>
  </w:num>
  <w:num w:numId="4">
    <w:abstractNumId w:val="24"/>
  </w:num>
  <w:num w:numId="5">
    <w:abstractNumId w:val="7"/>
  </w:num>
  <w:num w:numId="6">
    <w:abstractNumId w:val="30"/>
  </w:num>
  <w:num w:numId="7">
    <w:abstractNumId w:val="17"/>
  </w:num>
  <w:num w:numId="8">
    <w:abstractNumId w:val="9"/>
  </w:num>
  <w:num w:numId="9">
    <w:abstractNumId w:val="16"/>
  </w:num>
  <w:num w:numId="10">
    <w:abstractNumId w:val="20"/>
  </w:num>
  <w:num w:numId="11">
    <w:abstractNumId w:val="28"/>
  </w:num>
  <w:num w:numId="12">
    <w:abstractNumId w:val="5"/>
  </w:num>
  <w:num w:numId="13">
    <w:abstractNumId w:val="22"/>
  </w:num>
  <w:num w:numId="14">
    <w:abstractNumId w:val="10"/>
  </w:num>
  <w:num w:numId="15">
    <w:abstractNumId w:val="4"/>
  </w:num>
  <w:num w:numId="16">
    <w:abstractNumId w:val="18"/>
  </w:num>
  <w:num w:numId="17">
    <w:abstractNumId w:val="25"/>
  </w:num>
  <w:num w:numId="18">
    <w:abstractNumId w:val="27"/>
  </w:num>
  <w:num w:numId="19">
    <w:abstractNumId w:val="1"/>
  </w:num>
  <w:num w:numId="20">
    <w:abstractNumId w:val="23"/>
  </w:num>
  <w:num w:numId="21">
    <w:abstractNumId w:val="19"/>
  </w:num>
  <w:num w:numId="22">
    <w:abstractNumId w:val="11"/>
  </w:num>
  <w:num w:numId="23">
    <w:abstractNumId w:val="13"/>
  </w:num>
  <w:num w:numId="24">
    <w:abstractNumId w:val="8"/>
  </w:num>
  <w:num w:numId="25">
    <w:abstractNumId w:val="26"/>
  </w:num>
  <w:num w:numId="26">
    <w:abstractNumId w:val="14"/>
  </w:num>
  <w:num w:numId="27">
    <w:abstractNumId w:val="3"/>
  </w:num>
  <w:num w:numId="28">
    <w:abstractNumId w:val="15"/>
  </w:num>
  <w:num w:numId="29">
    <w:abstractNumId w:val="0"/>
  </w:num>
  <w:num w:numId="30">
    <w:abstractNumId w:val="29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2C7"/>
    <w:rsid w:val="0006792B"/>
    <w:rsid w:val="001105D9"/>
    <w:rsid w:val="00155B73"/>
    <w:rsid w:val="00235505"/>
    <w:rsid w:val="003C42C7"/>
    <w:rsid w:val="00631ED7"/>
    <w:rsid w:val="00675E10"/>
    <w:rsid w:val="0069039E"/>
    <w:rsid w:val="00C10DE5"/>
    <w:rsid w:val="00F45FCE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C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C7"/>
    <w:pPr>
      <w:ind w:left="720"/>
      <w:contextualSpacing/>
    </w:pPr>
    <w:rPr>
      <w:rFonts w:cs="Mangal"/>
      <w:szCs w:val="21"/>
    </w:rPr>
  </w:style>
  <w:style w:type="table" w:styleId="a4">
    <w:name w:val="Table Grid"/>
    <w:basedOn w:val="a1"/>
    <w:uiPriority w:val="59"/>
    <w:rsid w:val="00675E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9039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69039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7">
    <w:name w:val="footer"/>
    <w:basedOn w:val="a"/>
    <w:link w:val="a8"/>
    <w:uiPriority w:val="99"/>
    <w:unhideWhenUsed/>
    <w:rsid w:val="0069039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69039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3932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Учительская</cp:lastModifiedBy>
  <cp:revision>5</cp:revision>
  <dcterms:created xsi:type="dcterms:W3CDTF">2012-03-26T18:07:00Z</dcterms:created>
  <dcterms:modified xsi:type="dcterms:W3CDTF">2012-05-10T05:33:00Z</dcterms:modified>
</cp:coreProperties>
</file>